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37E61" w14:textId="77777777" w:rsidR="00FB4C36" w:rsidRPr="00110525" w:rsidRDefault="00FB4C36" w:rsidP="00FB4C36">
      <w:pPr>
        <w:jc w:val="right"/>
        <w:rPr>
          <w:rFonts w:asciiTheme="minorHAnsi" w:hAnsiTheme="minorHAnsi" w:cstheme="minorHAnsi"/>
          <w:b/>
          <w:bCs/>
          <w:iCs/>
        </w:rPr>
      </w:pPr>
      <w:r>
        <w:rPr>
          <w:rFonts w:asciiTheme="minorHAnsi" w:hAnsiTheme="minorHAnsi" w:cstheme="minorHAnsi"/>
          <w:b/>
          <w:bCs/>
          <w:iCs/>
        </w:rPr>
        <w:t>Anexa 5</w:t>
      </w:r>
    </w:p>
    <w:p w14:paraId="55042A5A" w14:textId="77777777" w:rsidR="00FB4C36" w:rsidRDefault="00FB4C36" w:rsidP="00FB4C36">
      <w:pPr>
        <w:pStyle w:val="Antet"/>
        <w:jc w:val="right"/>
        <w:rPr>
          <w:rFonts w:ascii="Calibri" w:hAnsi="Calibri" w:cs="Calibri"/>
          <w:b/>
        </w:rPr>
      </w:pPr>
    </w:p>
    <w:p w14:paraId="1BD9AABF" w14:textId="77777777" w:rsidR="00FB4C36" w:rsidRPr="0016540B" w:rsidRDefault="00FB4C36" w:rsidP="00FB4C36">
      <w:pPr>
        <w:pStyle w:val="Antet"/>
        <w:rPr>
          <w:rFonts w:ascii="Calibri" w:hAnsi="Calibri" w:cs="Calibri"/>
          <w:b/>
        </w:rPr>
      </w:pPr>
      <w:r w:rsidRPr="0016540B">
        <w:rPr>
          <w:rFonts w:ascii="Calibri" w:hAnsi="Calibri" w:cs="Calibri"/>
          <w:b/>
        </w:rPr>
        <w:t>Programul ”Regiunea Centru”</w:t>
      </w:r>
    </w:p>
    <w:p w14:paraId="08781205" w14:textId="77777777" w:rsidR="00FB4C36" w:rsidRPr="0016540B" w:rsidRDefault="00FB4C36" w:rsidP="00FB4C36">
      <w:pPr>
        <w:pStyle w:val="Antet"/>
        <w:rPr>
          <w:rFonts w:ascii="Calibri" w:hAnsi="Calibri" w:cs="Calibri"/>
          <w:b/>
        </w:rPr>
      </w:pPr>
      <w:r w:rsidRPr="0016540B">
        <w:rPr>
          <w:rFonts w:ascii="Calibri" w:hAnsi="Calibri" w:cs="Calibri"/>
          <w:b/>
        </w:rPr>
        <w:t>PRIORITATEA 2 - O REGIUNE DIGITALĂ</w:t>
      </w:r>
    </w:p>
    <w:p w14:paraId="0157F8E0" w14:textId="6B9A7F52" w:rsidR="00FB4C36" w:rsidRDefault="00FB4C36" w:rsidP="00FB4C36">
      <w:pPr>
        <w:pStyle w:val="Antet"/>
        <w:rPr>
          <w:rFonts w:ascii="Calibri" w:hAnsi="Calibri" w:cs="Calibri"/>
          <w:b/>
        </w:rPr>
      </w:pPr>
      <w:r w:rsidRPr="0016540B">
        <w:rPr>
          <w:rFonts w:ascii="Calibri" w:hAnsi="Calibri" w:cs="Calibri"/>
          <w:b/>
        </w:rPr>
        <w:t>Acțiunea 2 – Întreprinderi digitale pentru o economie avansată</w:t>
      </w:r>
      <w:r w:rsidR="00113531">
        <w:rPr>
          <w:rFonts w:ascii="Calibri" w:hAnsi="Calibri" w:cs="Calibri"/>
          <w:b/>
        </w:rPr>
        <w:t>, apel 2</w:t>
      </w:r>
    </w:p>
    <w:p w14:paraId="26F35F8D" w14:textId="77777777" w:rsidR="00FB4C36" w:rsidRPr="0016540B" w:rsidRDefault="00FB4C36" w:rsidP="00FB4C36">
      <w:pPr>
        <w:pStyle w:val="Antet"/>
        <w:rPr>
          <w:rFonts w:ascii="Calibri" w:hAnsi="Calibri" w:cs="Calibri"/>
          <w:b/>
          <w:sz w:val="22"/>
          <w:szCs w:val="22"/>
        </w:rPr>
      </w:pPr>
    </w:p>
    <w:p w14:paraId="61A56436" w14:textId="77777777" w:rsidR="00FB4C36" w:rsidRPr="00110525" w:rsidRDefault="00FB4C36" w:rsidP="00FB4C36">
      <w:pPr>
        <w:rPr>
          <w:rFonts w:asciiTheme="minorHAnsi" w:hAnsiTheme="minorHAnsi" w:cstheme="minorHAnsi"/>
          <w:b/>
          <w:bCs/>
          <w:iCs/>
        </w:rPr>
      </w:pPr>
    </w:p>
    <w:p w14:paraId="2102559B" w14:textId="77777777" w:rsidR="00FB4C36" w:rsidRPr="00752D60" w:rsidRDefault="00FB4C36" w:rsidP="00FB4C36">
      <w:pPr>
        <w:jc w:val="center"/>
        <w:rPr>
          <w:rFonts w:asciiTheme="minorHAnsi" w:hAnsiTheme="minorHAnsi" w:cstheme="minorHAnsi"/>
          <w:b/>
          <w:bCs/>
          <w:iCs/>
        </w:rPr>
      </w:pPr>
      <w:r w:rsidRPr="00752D60">
        <w:rPr>
          <w:rFonts w:asciiTheme="minorHAnsi" w:hAnsiTheme="minorHAnsi" w:cstheme="minorHAnsi"/>
          <w:b/>
          <w:bCs/>
          <w:iCs/>
        </w:rPr>
        <w:t xml:space="preserve">GRILA DE VERIFICARE ELIGIBILITATE ȘI CONTRACTARE </w:t>
      </w:r>
    </w:p>
    <w:p w14:paraId="719ADF57" w14:textId="77777777" w:rsidR="00FB4C36" w:rsidRPr="00752D60" w:rsidRDefault="00FB4C36" w:rsidP="00FB4C36">
      <w:pPr>
        <w:jc w:val="center"/>
        <w:rPr>
          <w:rFonts w:asciiTheme="minorHAnsi" w:hAnsiTheme="minorHAnsi" w:cstheme="minorHAnsi"/>
        </w:rPr>
      </w:pPr>
    </w:p>
    <w:p w14:paraId="5D770A1C" w14:textId="77777777" w:rsidR="00FB4C36" w:rsidRPr="00752D60" w:rsidRDefault="00FB4C36" w:rsidP="00FB4C36">
      <w:pPr>
        <w:jc w:val="both"/>
        <w:rPr>
          <w:rFonts w:asciiTheme="minorHAnsi" w:hAnsiTheme="minorHAnsi" w:cstheme="minorHAnsi"/>
          <w:b/>
        </w:rPr>
      </w:pPr>
      <w:r w:rsidRPr="00752D60">
        <w:rPr>
          <w:rFonts w:asciiTheme="minorHAnsi" w:hAnsiTheme="minorHAnsi" w:cstheme="minorHAnsi"/>
          <w:b/>
        </w:rPr>
        <w:t>Partea I</w:t>
      </w:r>
    </w:p>
    <w:tbl>
      <w:tblPr>
        <w:tblW w:w="505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54"/>
        <w:gridCol w:w="10662"/>
        <w:gridCol w:w="526"/>
        <w:gridCol w:w="526"/>
        <w:gridCol w:w="534"/>
        <w:gridCol w:w="523"/>
        <w:gridCol w:w="428"/>
        <w:gridCol w:w="612"/>
      </w:tblGrid>
      <w:tr w:rsidR="00FB4C36" w:rsidRPr="00752D60" w14:paraId="6DEC4360" w14:textId="77777777" w:rsidTr="008E46C7">
        <w:trPr>
          <w:cantSplit/>
          <w:trHeight w:val="20"/>
          <w:tblHeader/>
        </w:trPr>
        <w:tc>
          <w:tcPr>
            <w:tcW w:w="193" w:type="pct"/>
            <w:tcBorders>
              <w:bottom w:val="single" w:sz="4" w:space="0" w:color="auto"/>
            </w:tcBorders>
          </w:tcPr>
          <w:p w14:paraId="3ACBB79A" w14:textId="77777777" w:rsidR="00FB4C36" w:rsidRPr="00752D60" w:rsidRDefault="00FB4C36" w:rsidP="008E46C7">
            <w:pPr>
              <w:pStyle w:val="Corptext"/>
              <w:rPr>
                <w:rFonts w:asciiTheme="minorHAnsi" w:hAnsiTheme="minorHAnsi" w:cstheme="minorHAnsi"/>
                <w:b/>
                <w:bCs/>
                <w:color w:val="000000" w:themeColor="text1"/>
              </w:rPr>
            </w:pPr>
          </w:p>
        </w:tc>
        <w:tc>
          <w:tcPr>
            <w:tcW w:w="3711" w:type="pct"/>
            <w:tcBorders>
              <w:bottom w:val="single" w:sz="4" w:space="0" w:color="auto"/>
            </w:tcBorders>
          </w:tcPr>
          <w:p w14:paraId="344F6A36" w14:textId="77777777" w:rsidR="00FB4C36" w:rsidRPr="00752D60" w:rsidRDefault="00FB4C36" w:rsidP="008E46C7">
            <w:pPr>
              <w:pStyle w:val="Corptext"/>
              <w:rPr>
                <w:rFonts w:asciiTheme="minorHAnsi" w:hAnsiTheme="minorHAnsi" w:cstheme="minorHAnsi"/>
                <w:b/>
                <w:bCs/>
                <w:color w:val="000000" w:themeColor="text1"/>
              </w:rPr>
            </w:pPr>
          </w:p>
        </w:tc>
        <w:tc>
          <w:tcPr>
            <w:tcW w:w="552" w:type="pct"/>
            <w:gridSpan w:val="3"/>
            <w:tcBorders>
              <w:bottom w:val="single" w:sz="4" w:space="0" w:color="auto"/>
            </w:tcBorders>
          </w:tcPr>
          <w:p w14:paraId="65AA563B" w14:textId="77777777" w:rsidR="00FB4C36" w:rsidRPr="00752D60" w:rsidRDefault="00FB4C36" w:rsidP="008E46C7">
            <w:pPr>
              <w:pStyle w:val="Corptext"/>
              <w:jc w:val="center"/>
              <w:rPr>
                <w:rFonts w:asciiTheme="minorHAnsi" w:hAnsiTheme="minorHAnsi" w:cstheme="minorHAnsi"/>
                <w:b/>
                <w:bCs/>
                <w:color w:val="000000" w:themeColor="text1"/>
              </w:rPr>
            </w:pPr>
            <w:r w:rsidRPr="00752D60">
              <w:rPr>
                <w:rFonts w:asciiTheme="minorHAnsi" w:hAnsiTheme="minorHAnsi" w:cstheme="minorHAnsi"/>
                <w:b/>
                <w:bCs/>
                <w:color w:val="000000" w:themeColor="text1"/>
              </w:rPr>
              <w:t>Expert 1</w:t>
            </w:r>
          </w:p>
        </w:tc>
        <w:tc>
          <w:tcPr>
            <w:tcW w:w="544" w:type="pct"/>
            <w:gridSpan w:val="3"/>
            <w:tcBorders>
              <w:bottom w:val="single" w:sz="4" w:space="0" w:color="auto"/>
            </w:tcBorders>
          </w:tcPr>
          <w:p w14:paraId="52BB139D" w14:textId="77777777" w:rsidR="00FB4C36" w:rsidRPr="00752D60" w:rsidRDefault="00FB4C36" w:rsidP="008E46C7">
            <w:pPr>
              <w:pStyle w:val="Corptext"/>
              <w:jc w:val="center"/>
              <w:rPr>
                <w:rFonts w:asciiTheme="minorHAnsi" w:hAnsiTheme="minorHAnsi" w:cstheme="minorHAnsi"/>
                <w:b/>
                <w:bCs/>
                <w:color w:val="000000" w:themeColor="text1"/>
              </w:rPr>
            </w:pPr>
            <w:r w:rsidRPr="00752D60">
              <w:rPr>
                <w:rFonts w:asciiTheme="minorHAnsi" w:hAnsiTheme="minorHAnsi" w:cstheme="minorHAnsi"/>
                <w:b/>
                <w:bCs/>
                <w:color w:val="000000" w:themeColor="text1"/>
              </w:rPr>
              <w:t>Expert 2</w:t>
            </w:r>
          </w:p>
        </w:tc>
      </w:tr>
      <w:tr w:rsidR="00FB4C36" w:rsidRPr="00752D60" w14:paraId="7A0A0F07" w14:textId="77777777" w:rsidTr="008E46C7">
        <w:trPr>
          <w:cantSplit/>
          <w:trHeight w:val="20"/>
          <w:tblHeader/>
        </w:trPr>
        <w:tc>
          <w:tcPr>
            <w:tcW w:w="193" w:type="pct"/>
            <w:tcBorders>
              <w:bottom w:val="single" w:sz="4" w:space="0" w:color="auto"/>
            </w:tcBorders>
          </w:tcPr>
          <w:p w14:paraId="1BE1B5CF" w14:textId="77777777" w:rsidR="00FB4C36" w:rsidRPr="00752D60" w:rsidRDefault="00FB4C36" w:rsidP="008E46C7">
            <w:pPr>
              <w:pStyle w:val="Corptext"/>
              <w:rPr>
                <w:rFonts w:asciiTheme="minorHAnsi" w:hAnsiTheme="minorHAnsi" w:cstheme="minorHAnsi"/>
                <w:b/>
                <w:bCs/>
                <w:color w:val="000000" w:themeColor="text1"/>
              </w:rPr>
            </w:pPr>
          </w:p>
        </w:tc>
        <w:tc>
          <w:tcPr>
            <w:tcW w:w="3711" w:type="pct"/>
            <w:tcBorders>
              <w:bottom w:val="single" w:sz="4" w:space="0" w:color="auto"/>
            </w:tcBorders>
          </w:tcPr>
          <w:p w14:paraId="3D088A76" w14:textId="77777777" w:rsidR="00FB4C36" w:rsidRPr="00752D60" w:rsidRDefault="00FB4C36" w:rsidP="008E46C7">
            <w:pPr>
              <w:pStyle w:val="Corptext"/>
              <w:rPr>
                <w:rFonts w:asciiTheme="minorHAnsi" w:hAnsiTheme="minorHAnsi" w:cstheme="minorHAnsi"/>
                <w:b/>
                <w:bCs/>
                <w:color w:val="000000" w:themeColor="text1"/>
              </w:rPr>
            </w:pPr>
            <w:r w:rsidRPr="00752D60">
              <w:rPr>
                <w:rFonts w:asciiTheme="minorHAnsi" w:hAnsiTheme="minorHAnsi" w:cstheme="minorHAnsi"/>
                <w:b/>
                <w:bCs/>
                <w:color w:val="000000" w:themeColor="text1"/>
              </w:rPr>
              <w:t>Cerința/ Criteriul</w:t>
            </w:r>
          </w:p>
        </w:tc>
        <w:tc>
          <w:tcPr>
            <w:tcW w:w="183" w:type="pct"/>
            <w:tcBorders>
              <w:bottom w:val="single" w:sz="4" w:space="0" w:color="auto"/>
            </w:tcBorders>
          </w:tcPr>
          <w:p w14:paraId="0BB4968E" w14:textId="77777777" w:rsidR="00FB4C36" w:rsidRPr="00752D60" w:rsidRDefault="00FB4C36" w:rsidP="008E46C7">
            <w:pPr>
              <w:pStyle w:val="Corptext"/>
              <w:rPr>
                <w:rFonts w:asciiTheme="minorHAnsi" w:hAnsiTheme="minorHAnsi" w:cstheme="minorHAnsi"/>
                <w:bCs/>
                <w:color w:val="000000" w:themeColor="text1"/>
              </w:rPr>
            </w:pPr>
            <w:r w:rsidRPr="00752D60">
              <w:rPr>
                <w:rFonts w:asciiTheme="minorHAnsi" w:hAnsiTheme="minorHAnsi" w:cstheme="minorHAnsi"/>
                <w:bCs/>
                <w:color w:val="000000" w:themeColor="text1"/>
              </w:rPr>
              <w:t>DA</w:t>
            </w:r>
          </w:p>
        </w:tc>
        <w:tc>
          <w:tcPr>
            <w:tcW w:w="183" w:type="pct"/>
            <w:tcBorders>
              <w:bottom w:val="single" w:sz="4" w:space="0" w:color="auto"/>
            </w:tcBorders>
          </w:tcPr>
          <w:p w14:paraId="2A007637" w14:textId="77777777" w:rsidR="00FB4C36" w:rsidRPr="00752D60" w:rsidRDefault="00FB4C36" w:rsidP="008E46C7">
            <w:pPr>
              <w:pStyle w:val="Corptext"/>
              <w:rPr>
                <w:rFonts w:asciiTheme="minorHAnsi" w:hAnsiTheme="minorHAnsi" w:cstheme="minorHAnsi"/>
                <w:bCs/>
                <w:color w:val="000000" w:themeColor="text1"/>
              </w:rPr>
            </w:pPr>
            <w:r w:rsidRPr="00752D60">
              <w:rPr>
                <w:rFonts w:asciiTheme="minorHAnsi" w:hAnsiTheme="minorHAnsi" w:cstheme="minorHAnsi"/>
                <w:bCs/>
                <w:color w:val="000000" w:themeColor="text1"/>
              </w:rPr>
              <w:t>NU</w:t>
            </w:r>
          </w:p>
        </w:tc>
        <w:tc>
          <w:tcPr>
            <w:tcW w:w="186" w:type="pct"/>
            <w:tcBorders>
              <w:bottom w:val="single" w:sz="4" w:space="0" w:color="auto"/>
            </w:tcBorders>
          </w:tcPr>
          <w:p w14:paraId="6EC3F165" w14:textId="77777777" w:rsidR="00FB4C36" w:rsidRPr="00752D60" w:rsidRDefault="00FB4C36" w:rsidP="008E46C7">
            <w:pPr>
              <w:pStyle w:val="Corptext"/>
              <w:rPr>
                <w:rFonts w:asciiTheme="minorHAnsi" w:hAnsiTheme="minorHAnsi" w:cstheme="minorHAnsi"/>
                <w:bCs/>
                <w:color w:val="000000" w:themeColor="text1"/>
              </w:rPr>
            </w:pPr>
            <w:r w:rsidRPr="00752D60">
              <w:rPr>
                <w:rFonts w:asciiTheme="minorHAnsi" w:hAnsiTheme="minorHAnsi" w:cstheme="minorHAnsi"/>
                <w:bCs/>
                <w:color w:val="000000" w:themeColor="text1"/>
              </w:rPr>
              <w:t>NA</w:t>
            </w:r>
          </w:p>
          <w:p w14:paraId="6E10B297" w14:textId="77777777" w:rsidR="00FB4C36" w:rsidRPr="00752D60" w:rsidRDefault="00FB4C36" w:rsidP="008E46C7">
            <w:pPr>
              <w:pStyle w:val="Corptext"/>
              <w:ind w:right="-108" w:hanging="108"/>
              <w:rPr>
                <w:rFonts w:asciiTheme="minorHAnsi" w:hAnsiTheme="minorHAnsi" w:cstheme="minorHAnsi"/>
                <w:bCs/>
                <w:color w:val="000000" w:themeColor="text1"/>
              </w:rPr>
            </w:pPr>
          </w:p>
        </w:tc>
        <w:tc>
          <w:tcPr>
            <w:tcW w:w="182" w:type="pct"/>
            <w:tcBorders>
              <w:bottom w:val="single" w:sz="4" w:space="0" w:color="auto"/>
            </w:tcBorders>
          </w:tcPr>
          <w:p w14:paraId="11A03149" w14:textId="77777777" w:rsidR="00FB4C36" w:rsidRPr="00752D60" w:rsidRDefault="00FB4C36" w:rsidP="008E46C7">
            <w:pPr>
              <w:pStyle w:val="Corptext"/>
              <w:rPr>
                <w:rFonts w:asciiTheme="minorHAnsi" w:hAnsiTheme="minorHAnsi" w:cstheme="minorHAnsi"/>
                <w:bCs/>
                <w:color w:val="000000" w:themeColor="text1"/>
              </w:rPr>
            </w:pPr>
            <w:r w:rsidRPr="00752D60">
              <w:rPr>
                <w:rFonts w:asciiTheme="minorHAnsi" w:hAnsiTheme="minorHAnsi" w:cstheme="minorHAnsi"/>
                <w:bCs/>
                <w:color w:val="000000" w:themeColor="text1"/>
              </w:rPr>
              <w:t>DA</w:t>
            </w:r>
          </w:p>
        </w:tc>
        <w:tc>
          <w:tcPr>
            <w:tcW w:w="149" w:type="pct"/>
            <w:tcBorders>
              <w:bottom w:val="single" w:sz="4" w:space="0" w:color="auto"/>
            </w:tcBorders>
          </w:tcPr>
          <w:p w14:paraId="498F7CAF" w14:textId="77777777" w:rsidR="00FB4C36" w:rsidRPr="00752D60" w:rsidRDefault="00FB4C36" w:rsidP="008E46C7">
            <w:pPr>
              <w:pStyle w:val="Corptext"/>
              <w:ind w:hanging="108"/>
              <w:rPr>
                <w:rFonts w:asciiTheme="minorHAnsi" w:hAnsiTheme="minorHAnsi" w:cstheme="minorHAnsi"/>
                <w:bCs/>
                <w:color w:val="000000" w:themeColor="text1"/>
              </w:rPr>
            </w:pPr>
            <w:r w:rsidRPr="00752D60">
              <w:rPr>
                <w:rFonts w:asciiTheme="minorHAnsi" w:hAnsiTheme="minorHAnsi" w:cstheme="minorHAnsi"/>
                <w:bCs/>
                <w:color w:val="000000" w:themeColor="text1"/>
              </w:rPr>
              <w:t>NU</w:t>
            </w:r>
          </w:p>
        </w:tc>
        <w:tc>
          <w:tcPr>
            <w:tcW w:w="213" w:type="pct"/>
            <w:tcBorders>
              <w:bottom w:val="single" w:sz="4" w:space="0" w:color="auto"/>
            </w:tcBorders>
          </w:tcPr>
          <w:p w14:paraId="20AF2423" w14:textId="77777777" w:rsidR="00FB4C36" w:rsidRPr="00752D60" w:rsidRDefault="00FB4C36" w:rsidP="008E46C7">
            <w:pPr>
              <w:pStyle w:val="Corptext"/>
              <w:rPr>
                <w:rFonts w:asciiTheme="minorHAnsi" w:hAnsiTheme="minorHAnsi" w:cstheme="minorHAnsi"/>
                <w:bCs/>
                <w:color w:val="000000" w:themeColor="text1"/>
              </w:rPr>
            </w:pPr>
            <w:r w:rsidRPr="00752D60">
              <w:rPr>
                <w:rFonts w:asciiTheme="minorHAnsi" w:hAnsiTheme="minorHAnsi" w:cstheme="minorHAnsi"/>
                <w:bCs/>
                <w:color w:val="000000" w:themeColor="text1"/>
              </w:rPr>
              <w:t>NA</w:t>
            </w:r>
          </w:p>
        </w:tc>
      </w:tr>
      <w:tr w:rsidR="00FB4C36" w:rsidRPr="00752D60" w14:paraId="78C59A8E" w14:textId="77777777" w:rsidTr="008E46C7">
        <w:trPr>
          <w:cantSplit/>
          <w:trHeight w:val="20"/>
        </w:trPr>
        <w:tc>
          <w:tcPr>
            <w:tcW w:w="193" w:type="pct"/>
            <w:shd w:val="clear" w:color="auto" w:fill="C0C0C0"/>
          </w:tcPr>
          <w:p w14:paraId="6EEF8836" w14:textId="77777777" w:rsidR="00FB4C36" w:rsidRPr="00752D60" w:rsidRDefault="00FB4C36" w:rsidP="008E46C7">
            <w:pPr>
              <w:jc w:val="both"/>
              <w:rPr>
                <w:rFonts w:asciiTheme="minorHAnsi" w:hAnsiTheme="minorHAnsi" w:cstheme="minorHAnsi"/>
                <w:b/>
                <w:bCs/>
              </w:rPr>
            </w:pPr>
          </w:p>
        </w:tc>
        <w:tc>
          <w:tcPr>
            <w:tcW w:w="4807" w:type="pct"/>
            <w:gridSpan w:val="7"/>
            <w:shd w:val="clear" w:color="auto" w:fill="C0C0C0"/>
          </w:tcPr>
          <w:p w14:paraId="76496571" w14:textId="77777777" w:rsidR="00FB4C36" w:rsidRPr="00752D60" w:rsidRDefault="00FB4C36" w:rsidP="008E46C7">
            <w:pPr>
              <w:jc w:val="both"/>
              <w:rPr>
                <w:rFonts w:asciiTheme="minorHAnsi" w:hAnsiTheme="minorHAnsi" w:cstheme="minorHAnsi"/>
                <w:b/>
                <w:bCs/>
              </w:rPr>
            </w:pPr>
            <w:r w:rsidRPr="00752D60">
              <w:rPr>
                <w:rFonts w:asciiTheme="minorHAnsi" w:hAnsiTheme="minorHAnsi" w:cstheme="minorHAnsi"/>
                <w:b/>
                <w:bCs/>
              </w:rPr>
              <w:t>VERIFICAREA CONFORMITĂŢII ADMINISTRATIVE</w:t>
            </w:r>
          </w:p>
        </w:tc>
      </w:tr>
      <w:tr w:rsidR="00FB4C36" w:rsidRPr="00752D60" w14:paraId="487B0B01" w14:textId="77777777" w:rsidTr="008E46C7">
        <w:trPr>
          <w:cantSplit/>
          <w:trHeight w:val="20"/>
        </w:trPr>
        <w:tc>
          <w:tcPr>
            <w:tcW w:w="193" w:type="pct"/>
          </w:tcPr>
          <w:p w14:paraId="4FC73930" w14:textId="77777777" w:rsidR="00FB4C36" w:rsidRPr="00BB5CC2" w:rsidRDefault="00FB4C36" w:rsidP="008E46C7">
            <w:pPr>
              <w:pStyle w:val="Antet"/>
              <w:tabs>
                <w:tab w:val="center" w:pos="639"/>
              </w:tabs>
              <w:jc w:val="both"/>
              <w:rPr>
                <w:rFonts w:asciiTheme="minorHAnsi" w:hAnsiTheme="minorHAnsi" w:cstheme="minorHAnsi"/>
                <w:b/>
              </w:rPr>
            </w:pPr>
            <w:r w:rsidRPr="00BB5CC2">
              <w:rPr>
                <w:rFonts w:asciiTheme="minorHAnsi" w:hAnsiTheme="minorHAnsi" w:cstheme="minorHAnsi"/>
                <w:b/>
              </w:rPr>
              <w:t>1</w:t>
            </w:r>
          </w:p>
        </w:tc>
        <w:tc>
          <w:tcPr>
            <w:tcW w:w="3711" w:type="pct"/>
          </w:tcPr>
          <w:p w14:paraId="57FD73B7" w14:textId="77777777" w:rsidR="00FB4C36" w:rsidRDefault="00FB4C36" w:rsidP="008E46C7">
            <w:pPr>
              <w:pStyle w:val="Antet"/>
              <w:tabs>
                <w:tab w:val="center" w:pos="639"/>
              </w:tabs>
              <w:jc w:val="both"/>
              <w:rPr>
                <w:rFonts w:asciiTheme="minorHAnsi" w:hAnsiTheme="minorHAnsi" w:cstheme="minorHAnsi"/>
              </w:rPr>
            </w:pPr>
            <w:r w:rsidRPr="00752D60">
              <w:rPr>
                <w:rFonts w:asciiTheme="minorHAnsi" w:hAnsiTheme="minorHAnsi" w:cstheme="minorHAnsi"/>
                <w:b/>
              </w:rPr>
              <w:t>Sunt completate toate secțiunile aplicabile</w:t>
            </w:r>
            <w:r w:rsidRPr="00752D60">
              <w:rPr>
                <w:rFonts w:asciiTheme="minorHAnsi" w:hAnsiTheme="minorHAnsi" w:cstheme="minorHAnsi"/>
              </w:rPr>
              <w:t xml:space="preserve"> cererii de finanțare pentru specificul apelului de proiecte</w:t>
            </w:r>
            <w:r>
              <w:rPr>
                <w:rFonts w:asciiTheme="minorHAnsi" w:hAnsiTheme="minorHAnsi" w:cstheme="minorHAnsi"/>
              </w:rPr>
              <w:t>?</w:t>
            </w:r>
          </w:p>
          <w:p w14:paraId="549DAA6B" w14:textId="77777777" w:rsidR="00E70BCF" w:rsidRDefault="00E70BCF" w:rsidP="00E70BCF">
            <w:pPr>
              <w:pStyle w:val="Antet"/>
              <w:tabs>
                <w:tab w:val="center" w:pos="639"/>
              </w:tabs>
              <w:jc w:val="both"/>
              <w:rPr>
                <w:rFonts w:asciiTheme="minorHAnsi" w:hAnsiTheme="minorHAnsi" w:cstheme="minorHAnsi"/>
                <w:bCs/>
              </w:rPr>
            </w:pPr>
          </w:p>
          <w:p w14:paraId="03CCB138" w14:textId="7A456E19" w:rsidR="00E70BCF" w:rsidRDefault="00E70BCF" w:rsidP="008868A9">
            <w:pPr>
              <w:pStyle w:val="Antet"/>
              <w:tabs>
                <w:tab w:val="center" w:pos="639"/>
              </w:tabs>
              <w:jc w:val="both"/>
              <w:rPr>
                <w:rFonts w:asciiTheme="minorHAnsi" w:hAnsiTheme="minorHAnsi" w:cstheme="minorHAnsi"/>
                <w:bCs/>
              </w:rPr>
            </w:pPr>
            <w:r w:rsidRPr="00C3671A">
              <w:rPr>
                <w:rFonts w:asciiTheme="minorHAnsi" w:hAnsiTheme="minorHAnsi" w:cstheme="minorHAnsi"/>
                <w:bCs/>
              </w:rPr>
              <w:t>Este completată secțiunea Atribute proiect din cadrul cererii de finanțare cu privire la contribuția proiectului la îndeplinirea condițiilor favorizante conform instrucțiunilor de completare a formularului ?</w:t>
            </w:r>
          </w:p>
          <w:p w14:paraId="2EE83B75" w14:textId="77777777" w:rsidR="00E70BCF" w:rsidRDefault="00E70BCF" w:rsidP="00E70BCF">
            <w:pPr>
              <w:pStyle w:val="Antet"/>
              <w:tabs>
                <w:tab w:val="center" w:pos="639"/>
              </w:tabs>
              <w:jc w:val="both"/>
              <w:rPr>
                <w:rFonts w:asciiTheme="minorHAnsi" w:hAnsiTheme="minorHAnsi" w:cstheme="minorHAnsi"/>
                <w:bCs/>
              </w:rPr>
            </w:pPr>
          </w:p>
          <w:p w14:paraId="5EB75DA0" w14:textId="444F3D1C" w:rsidR="00E70BCF" w:rsidRPr="00D014C3" w:rsidRDefault="00E70BCF" w:rsidP="008868A9">
            <w:pPr>
              <w:pStyle w:val="Antet"/>
              <w:tabs>
                <w:tab w:val="center" w:pos="639"/>
              </w:tabs>
              <w:jc w:val="both"/>
              <w:rPr>
                <w:rFonts w:asciiTheme="minorHAnsi" w:hAnsiTheme="minorHAnsi" w:cstheme="minorHAnsi"/>
                <w:bCs/>
              </w:rPr>
            </w:pPr>
            <w:r w:rsidRPr="00D014C3">
              <w:rPr>
                <w:rFonts w:asciiTheme="minorHAnsi" w:hAnsiTheme="minorHAnsi" w:cstheme="minorHAnsi"/>
                <w:bCs/>
              </w:rPr>
              <w:t>Se va verifica și integrarea corectă pe coduri de intervenție, mecanism teritorial, dimensiunea egalității de gen, etc. aplicabile apelului conform prevederilor PR Centru:</w:t>
            </w:r>
          </w:p>
          <w:p w14:paraId="3B8FAA60" w14:textId="0D4DE76B" w:rsidR="00E70BCF" w:rsidRPr="00D014C3" w:rsidRDefault="00E70BCF" w:rsidP="00E70BCF">
            <w:pPr>
              <w:pStyle w:val="Antet"/>
              <w:numPr>
                <w:ilvl w:val="0"/>
                <w:numId w:val="23"/>
              </w:numPr>
              <w:tabs>
                <w:tab w:val="center" w:pos="639"/>
              </w:tabs>
              <w:jc w:val="both"/>
              <w:rPr>
                <w:rFonts w:asciiTheme="minorHAnsi" w:hAnsiTheme="minorHAnsi" w:cstheme="minorHAnsi"/>
                <w:bCs/>
              </w:rPr>
            </w:pPr>
            <w:r w:rsidRPr="00D014C3">
              <w:rPr>
                <w:rFonts w:asciiTheme="minorHAnsi" w:hAnsiTheme="minorHAnsi" w:cstheme="minorHAnsi"/>
                <w:bCs/>
              </w:rPr>
              <w:t xml:space="preserve">Cod de intervenție: </w:t>
            </w:r>
            <w:r>
              <w:rPr>
                <w:rFonts w:asciiTheme="minorHAnsi" w:hAnsiTheme="minorHAnsi" w:cstheme="minorHAnsi"/>
                <w:bCs/>
                <w:i/>
                <w:iCs/>
              </w:rPr>
              <w:t>...............</w:t>
            </w:r>
          </w:p>
          <w:p w14:paraId="11880A42" w14:textId="77777777" w:rsidR="00E70BCF" w:rsidRPr="00D014C3" w:rsidRDefault="00E70BCF" w:rsidP="00E70BCF">
            <w:pPr>
              <w:pStyle w:val="Antet"/>
              <w:numPr>
                <w:ilvl w:val="0"/>
                <w:numId w:val="23"/>
              </w:numPr>
              <w:tabs>
                <w:tab w:val="center" w:pos="639"/>
              </w:tabs>
              <w:jc w:val="both"/>
              <w:rPr>
                <w:rFonts w:asciiTheme="minorHAnsi" w:hAnsiTheme="minorHAnsi" w:cstheme="minorHAnsi"/>
                <w:bCs/>
              </w:rPr>
            </w:pPr>
            <w:r w:rsidRPr="00D014C3">
              <w:rPr>
                <w:rFonts w:asciiTheme="minorHAnsi" w:hAnsiTheme="minorHAnsi" w:cstheme="minorHAnsi"/>
                <w:bCs/>
              </w:rPr>
              <w:t>Mecanism teritorial</w:t>
            </w:r>
            <w:r w:rsidRPr="006E6208">
              <w:rPr>
                <w:rFonts w:asciiTheme="minorHAnsi" w:hAnsiTheme="minorHAnsi" w:cstheme="minorHAnsi"/>
                <w:bCs/>
              </w:rPr>
              <w:t xml:space="preserve"> de punere în practică și abordare teritorială</w:t>
            </w:r>
            <w:r>
              <w:rPr>
                <w:rFonts w:asciiTheme="minorHAnsi" w:hAnsiTheme="minorHAnsi" w:cstheme="minorHAnsi"/>
                <w:bCs/>
              </w:rPr>
              <w:t xml:space="preserve">: </w:t>
            </w:r>
            <w:r w:rsidRPr="005444FD">
              <w:rPr>
                <w:rFonts w:asciiTheme="minorHAnsi" w:hAnsiTheme="minorHAnsi" w:cstheme="minorHAnsi"/>
                <w:bCs/>
                <w:i/>
                <w:iCs/>
              </w:rPr>
              <w:t>33. Alte abordări – Nicio orientare teritorială</w:t>
            </w:r>
          </w:p>
          <w:p w14:paraId="2AFE303D" w14:textId="77777777" w:rsidR="00E70BCF" w:rsidRPr="00D014C3" w:rsidRDefault="00E70BCF" w:rsidP="00E70BCF">
            <w:pPr>
              <w:pStyle w:val="Antet"/>
              <w:numPr>
                <w:ilvl w:val="0"/>
                <w:numId w:val="23"/>
              </w:numPr>
              <w:tabs>
                <w:tab w:val="center" w:pos="639"/>
              </w:tabs>
              <w:jc w:val="both"/>
              <w:rPr>
                <w:rFonts w:asciiTheme="minorHAnsi" w:hAnsiTheme="minorHAnsi" w:cstheme="minorHAnsi"/>
                <w:bCs/>
              </w:rPr>
            </w:pPr>
            <w:r w:rsidRPr="00D014C3">
              <w:rPr>
                <w:rFonts w:asciiTheme="minorHAnsi" w:hAnsiTheme="minorHAnsi" w:cstheme="minorHAnsi"/>
                <w:bCs/>
              </w:rPr>
              <w:t>Dimensiunea egalității de gen –</w:t>
            </w:r>
            <w:r w:rsidRPr="00F962E6">
              <w:rPr>
                <w:rFonts w:asciiTheme="minorHAnsi" w:hAnsiTheme="minorHAnsi" w:cstheme="minorHAnsi"/>
                <w:bCs/>
                <w:i/>
                <w:iCs/>
              </w:rPr>
              <w:t xml:space="preserve"> 03. Neutralitate de gen</w:t>
            </w:r>
          </w:p>
          <w:p w14:paraId="748D58B7" w14:textId="77777777" w:rsidR="00E70BCF" w:rsidRPr="00F962E6" w:rsidRDefault="00E70BCF" w:rsidP="00E70BCF">
            <w:pPr>
              <w:pStyle w:val="Antet"/>
              <w:numPr>
                <w:ilvl w:val="0"/>
                <w:numId w:val="23"/>
              </w:numPr>
              <w:tabs>
                <w:tab w:val="center" w:pos="639"/>
              </w:tabs>
              <w:jc w:val="both"/>
              <w:rPr>
                <w:rFonts w:asciiTheme="minorHAnsi" w:hAnsiTheme="minorHAnsi" w:cstheme="minorHAnsi"/>
                <w:bCs/>
                <w:i/>
                <w:iCs/>
              </w:rPr>
            </w:pPr>
            <w:r w:rsidRPr="00D014C3">
              <w:rPr>
                <w:rFonts w:asciiTheme="minorHAnsi" w:hAnsiTheme="minorHAnsi" w:cstheme="minorHAnsi"/>
                <w:bCs/>
              </w:rPr>
              <w:t xml:space="preserve">Dimensiunea ”Macroregiune și bazin maritim” – </w:t>
            </w:r>
            <w:r w:rsidRPr="00F962E6">
              <w:rPr>
                <w:rFonts w:asciiTheme="minorHAnsi" w:hAnsiTheme="minorHAnsi" w:cstheme="minorHAnsi"/>
                <w:bCs/>
                <w:i/>
                <w:iCs/>
              </w:rPr>
              <w:t>04. Strategia pentru regiunea Dunării</w:t>
            </w:r>
          </w:p>
          <w:p w14:paraId="28E9CD2A" w14:textId="6D916C66" w:rsidR="00E70BCF" w:rsidRPr="00752D60" w:rsidRDefault="00E70BCF" w:rsidP="00E70BCF">
            <w:pPr>
              <w:pStyle w:val="Antet"/>
              <w:tabs>
                <w:tab w:val="center" w:pos="639"/>
              </w:tabs>
              <w:jc w:val="both"/>
              <w:rPr>
                <w:rFonts w:asciiTheme="minorHAnsi" w:hAnsiTheme="minorHAnsi" w:cstheme="minorHAnsi"/>
              </w:rPr>
            </w:pPr>
            <w:r w:rsidRPr="00D014C3">
              <w:rPr>
                <w:rFonts w:asciiTheme="minorHAnsi" w:hAnsiTheme="minorHAnsi" w:cstheme="minorHAnsi"/>
                <w:bCs/>
              </w:rPr>
              <w:t xml:space="preserve">De asemenea se va verifica și încadrarea corespunzătoare </w:t>
            </w:r>
            <w:r>
              <w:rPr>
                <w:rFonts w:asciiTheme="minorHAnsi" w:hAnsiTheme="minorHAnsi" w:cstheme="minorHAnsi"/>
                <w:bCs/>
              </w:rPr>
              <w:t xml:space="preserve">a indicatorilor  și </w:t>
            </w:r>
            <w:r w:rsidRPr="00D014C3">
              <w:rPr>
                <w:rFonts w:asciiTheme="minorHAnsi" w:hAnsiTheme="minorHAnsi" w:cstheme="minorHAnsi"/>
                <w:bCs/>
              </w:rPr>
              <w:t>selectarea tuturor indicatorilor aplicabili cererii de finanțare în corelare cu activitățile proiectului</w:t>
            </w:r>
            <w:r>
              <w:rPr>
                <w:rFonts w:asciiTheme="minorHAnsi" w:hAnsiTheme="minorHAnsi" w:cstheme="minorHAnsi"/>
                <w:bCs/>
              </w:rPr>
              <w:t>, conform ghidului solicitantului</w:t>
            </w:r>
            <w:r w:rsidRPr="00D014C3">
              <w:rPr>
                <w:rFonts w:asciiTheme="minorHAnsi" w:hAnsiTheme="minorHAnsi" w:cstheme="minorHAnsi"/>
                <w:bCs/>
              </w:rPr>
              <w:t>.</w:t>
            </w:r>
          </w:p>
        </w:tc>
        <w:tc>
          <w:tcPr>
            <w:tcW w:w="183" w:type="pct"/>
          </w:tcPr>
          <w:p w14:paraId="2C709F39" w14:textId="77777777" w:rsidR="00FB4C36" w:rsidRPr="00752D60" w:rsidRDefault="00FB4C36" w:rsidP="008E46C7">
            <w:pPr>
              <w:jc w:val="both"/>
              <w:rPr>
                <w:rFonts w:asciiTheme="minorHAnsi" w:hAnsiTheme="minorHAnsi" w:cstheme="minorHAnsi"/>
                <w:color w:val="000000" w:themeColor="text1"/>
              </w:rPr>
            </w:pPr>
          </w:p>
        </w:tc>
        <w:tc>
          <w:tcPr>
            <w:tcW w:w="183" w:type="pct"/>
          </w:tcPr>
          <w:p w14:paraId="779914D0" w14:textId="77777777" w:rsidR="00FB4C36" w:rsidRPr="00752D60" w:rsidRDefault="00FB4C36" w:rsidP="008E46C7">
            <w:pPr>
              <w:jc w:val="both"/>
              <w:rPr>
                <w:rFonts w:asciiTheme="minorHAnsi" w:hAnsiTheme="minorHAnsi" w:cstheme="minorHAnsi"/>
                <w:color w:val="000000" w:themeColor="text1"/>
              </w:rPr>
            </w:pPr>
          </w:p>
        </w:tc>
        <w:tc>
          <w:tcPr>
            <w:tcW w:w="186" w:type="pct"/>
          </w:tcPr>
          <w:p w14:paraId="46C057DD" w14:textId="77777777" w:rsidR="00FB4C36" w:rsidRPr="00752D60" w:rsidRDefault="00FB4C36" w:rsidP="008E46C7">
            <w:pPr>
              <w:jc w:val="both"/>
              <w:rPr>
                <w:rFonts w:asciiTheme="minorHAnsi" w:hAnsiTheme="minorHAnsi" w:cstheme="minorHAnsi"/>
                <w:color w:val="000000" w:themeColor="text1"/>
              </w:rPr>
            </w:pPr>
          </w:p>
        </w:tc>
        <w:tc>
          <w:tcPr>
            <w:tcW w:w="182" w:type="pct"/>
          </w:tcPr>
          <w:p w14:paraId="5BF78D21" w14:textId="77777777" w:rsidR="00FB4C36" w:rsidRPr="00752D60" w:rsidRDefault="00FB4C36" w:rsidP="008E46C7">
            <w:pPr>
              <w:jc w:val="both"/>
              <w:rPr>
                <w:rFonts w:asciiTheme="minorHAnsi" w:hAnsiTheme="minorHAnsi" w:cstheme="minorHAnsi"/>
                <w:color w:val="000000" w:themeColor="text1"/>
              </w:rPr>
            </w:pPr>
          </w:p>
        </w:tc>
        <w:tc>
          <w:tcPr>
            <w:tcW w:w="149" w:type="pct"/>
          </w:tcPr>
          <w:p w14:paraId="42EE0EA5" w14:textId="77777777" w:rsidR="00FB4C36" w:rsidRPr="00752D60" w:rsidRDefault="00FB4C36" w:rsidP="008E46C7">
            <w:pPr>
              <w:jc w:val="both"/>
              <w:rPr>
                <w:rFonts w:asciiTheme="minorHAnsi" w:hAnsiTheme="minorHAnsi" w:cstheme="minorHAnsi"/>
                <w:color w:val="000000" w:themeColor="text1"/>
              </w:rPr>
            </w:pPr>
          </w:p>
        </w:tc>
        <w:tc>
          <w:tcPr>
            <w:tcW w:w="213" w:type="pct"/>
          </w:tcPr>
          <w:p w14:paraId="41B499BF" w14:textId="77777777" w:rsidR="00FB4C36" w:rsidRPr="00752D60" w:rsidRDefault="00FB4C36" w:rsidP="008E46C7">
            <w:pPr>
              <w:jc w:val="both"/>
              <w:rPr>
                <w:rFonts w:asciiTheme="minorHAnsi" w:hAnsiTheme="minorHAnsi" w:cstheme="minorHAnsi"/>
                <w:color w:val="000000" w:themeColor="text1"/>
              </w:rPr>
            </w:pPr>
          </w:p>
        </w:tc>
      </w:tr>
      <w:tr w:rsidR="00FB4C36" w:rsidRPr="00752D60" w14:paraId="4EB95E8E" w14:textId="77777777" w:rsidTr="008E46C7">
        <w:trPr>
          <w:cantSplit/>
          <w:trHeight w:val="20"/>
        </w:trPr>
        <w:tc>
          <w:tcPr>
            <w:tcW w:w="193" w:type="pct"/>
          </w:tcPr>
          <w:p w14:paraId="3361FE4E" w14:textId="77777777" w:rsidR="00FB4C36" w:rsidRPr="00BB5CC2" w:rsidRDefault="00FB4C36" w:rsidP="008E46C7">
            <w:pPr>
              <w:pStyle w:val="Antet"/>
              <w:tabs>
                <w:tab w:val="center" w:pos="639"/>
              </w:tabs>
              <w:jc w:val="both"/>
              <w:rPr>
                <w:rFonts w:asciiTheme="minorHAnsi" w:hAnsiTheme="minorHAnsi" w:cstheme="minorHAnsi"/>
                <w:b/>
              </w:rPr>
            </w:pPr>
            <w:r w:rsidRPr="00BB5CC2">
              <w:rPr>
                <w:rFonts w:asciiTheme="minorHAnsi" w:hAnsiTheme="minorHAnsi" w:cstheme="minorHAnsi"/>
                <w:b/>
              </w:rPr>
              <w:t>2</w:t>
            </w:r>
          </w:p>
        </w:tc>
        <w:tc>
          <w:tcPr>
            <w:tcW w:w="3711" w:type="pct"/>
          </w:tcPr>
          <w:p w14:paraId="5165C11D" w14:textId="77777777" w:rsidR="00FB4C36" w:rsidRPr="00752D60" w:rsidRDefault="00FB4C36" w:rsidP="008E46C7">
            <w:pPr>
              <w:pStyle w:val="Antet"/>
              <w:tabs>
                <w:tab w:val="center" w:pos="639"/>
              </w:tabs>
              <w:jc w:val="both"/>
              <w:rPr>
                <w:rFonts w:asciiTheme="minorHAnsi" w:hAnsiTheme="minorHAnsi" w:cstheme="minorHAnsi"/>
              </w:rPr>
            </w:pPr>
            <w:r w:rsidRPr="00752D60">
              <w:rPr>
                <w:rFonts w:asciiTheme="minorHAnsi" w:hAnsiTheme="minorHAnsi" w:cstheme="minorHAnsi"/>
              </w:rPr>
              <w:t xml:space="preserve">Cererea de finanțare </w:t>
            </w:r>
            <w:r>
              <w:rPr>
                <w:rFonts w:asciiTheme="minorHAnsi" w:hAnsiTheme="minorHAnsi" w:cstheme="minorHAnsi"/>
              </w:rPr>
              <w:t>ș</w:t>
            </w:r>
            <w:r w:rsidRPr="00752D60">
              <w:rPr>
                <w:rFonts w:asciiTheme="minorHAnsi" w:hAnsiTheme="minorHAnsi" w:cstheme="minorHAnsi"/>
              </w:rPr>
              <w:t xml:space="preserve">i anexele </w:t>
            </w:r>
            <w:r w:rsidRPr="00752D60">
              <w:rPr>
                <w:rFonts w:asciiTheme="minorHAnsi" w:hAnsiTheme="minorHAnsi" w:cstheme="minorHAnsi"/>
                <w:b/>
              </w:rPr>
              <w:t>sunt tehnoredactate în limba română</w:t>
            </w:r>
            <w:r w:rsidRPr="00752D60">
              <w:rPr>
                <w:rFonts w:asciiTheme="minorHAnsi" w:hAnsiTheme="minorHAnsi" w:cstheme="minorHAnsi"/>
              </w:rPr>
              <w:t>?</w:t>
            </w:r>
          </w:p>
        </w:tc>
        <w:tc>
          <w:tcPr>
            <w:tcW w:w="183" w:type="pct"/>
          </w:tcPr>
          <w:p w14:paraId="47AE5A04" w14:textId="77777777" w:rsidR="00FB4C36" w:rsidRPr="00752D60" w:rsidRDefault="00FB4C36" w:rsidP="008E46C7">
            <w:pPr>
              <w:jc w:val="both"/>
              <w:rPr>
                <w:rFonts w:asciiTheme="minorHAnsi" w:hAnsiTheme="minorHAnsi" w:cstheme="minorHAnsi"/>
                <w:color w:val="000000" w:themeColor="text1"/>
              </w:rPr>
            </w:pPr>
          </w:p>
        </w:tc>
        <w:tc>
          <w:tcPr>
            <w:tcW w:w="183" w:type="pct"/>
          </w:tcPr>
          <w:p w14:paraId="06C01530" w14:textId="77777777" w:rsidR="00FB4C36" w:rsidRPr="00752D60" w:rsidRDefault="00FB4C36" w:rsidP="008E46C7">
            <w:pPr>
              <w:jc w:val="both"/>
              <w:rPr>
                <w:rFonts w:asciiTheme="minorHAnsi" w:hAnsiTheme="minorHAnsi" w:cstheme="minorHAnsi"/>
                <w:color w:val="000000" w:themeColor="text1"/>
              </w:rPr>
            </w:pPr>
          </w:p>
        </w:tc>
        <w:tc>
          <w:tcPr>
            <w:tcW w:w="186" w:type="pct"/>
          </w:tcPr>
          <w:p w14:paraId="11F97BBA" w14:textId="77777777" w:rsidR="00FB4C36" w:rsidRPr="00752D60" w:rsidRDefault="00FB4C36" w:rsidP="008E46C7">
            <w:pPr>
              <w:jc w:val="both"/>
              <w:rPr>
                <w:rFonts w:asciiTheme="minorHAnsi" w:hAnsiTheme="minorHAnsi" w:cstheme="minorHAnsi"/>
                <w:color w:val="000000" w:themeColor="text1"/>
              </w:rPr>
            </w:pPr>
          </w:p>
        </w:tc>
        <w:tc>
          <w:tcPr>
            <w:tcW w:w="182" w:type="pct"/>
          </w:tcPr>
          <w:p w14:paraId="2B0C4545" w14:textId="77777777" w:rsidR="00FB4C36" w:rsidRPr="00752D60" w:rsidRDefault="00FB4C36" w:rsidP="008E46C7">
            <w:pPr>
              <w:jc w:val="both"/>
              <w:rPr>
                <w:rFonts w:asciiTheme="minorHAnsi" w:hAnsiTheme="minorHAnsi" w:cstheme="minorHAnsi"/>
                <w:color w:val="000000" w:themeColor="text1"/>
              </w:rPr>
            </w:pPr>
          </w:p>
        </w:tc>
        <w:tc>
          <w:tcPr>
            <w:tcW w:w="149" w:type="pct"/>
          </w:tcPr>
          <w:p w14:paraId="10CA3279" w14:textId="77777777" w:rsidR="00FB4C36" w:rsidRPr="00752D60" w:rsidRDefault="00FB4C36" w:rsidP="008E46C7">
            <w:pPr>
              <w:jc w:val="both"/>
              <w:rPr>
                <w:rFonts w:asciiTheme="minorHAnsi" w:hAnsiTheme="minorHAnsi" w:cstheme="minorHAnsi"/>
                <w:color w:val="000000" w:themeColor="text1"/>
              </w:rPr>
            </w:pPr>
          </w:p>
        </w:tc>
        <w:tc>
          <w:tcPr>
            <w:tcW w:w="213" w:type="pct"/>
          </w:tcPr>
          <w:p w14:paraId="37FF0D98" w14:textId="77777777" w:rsidR="00FB4C36" w:rsidRPr="00752D60" w:rsidRDefault="00FB4C36" w:rsidP="008E46C7">
            <w:pPr>
              <w:jc w:val="both"/>
              <w:rPr>
                <w:rFonts w:asciiTheme="minorHAnsi" w:hAnsiTheme="minorHAnsi" w:cstheme="minorHAnsi"/>
                <w:color w:val="000000" w:themeColor="text1"/>
              </w:rPr>
            </w:pPr>
          </w:p>
        </w:tc>
      </w:tr>
      <w:tr w:rsidR="00FB4C36" w:rsidRPr="00752D60" w14:paraId="26FD0E3D" w14:textId="77777777" w:rsidTr="008E46C7">
        <w:trPr>
          <w:cantSplit/>
          <w:trHeight w:val="20"/>
        </w:trPr>
        <w:tc>
          <w:tcPr>
            <w:tcW w:w="193" w:type="pct"/>
          </w:tcPr>
          <w:p w14:paraId="386D3B5D" w14:textId="77777777" w:rsidR="00FB4C36" w:rsidRPr="00BB5CC2" w:rsidRDefault="00FB4C36" w:rsidP="008E46C7">
            <w:pPr>
              <w:pStyle w:val="Antet"/>
              <w:tabs>
                <w:tab w:val="center" w:pos="639"/>
              </w:tabs>
              <w:jc w:val="both"/>
              <w:rPr>
                <w:rFonts w:asciiTheme="minorHAnsi" w:hAnsiTheme="minorHAnsi" w:cstheme="minorHAnsi"/>
                <w:b/>
              </w:rPr>
            </w:pPr>
            <w:r w:rsidRPr="00BB5CC2">
              <w:rPr>
                <w:rFonts w:asciiTheme="minorHAnsi" w:hAnsiTheme="minorHAnsi" w:cstheme="minorHAnsi"/>
                <w:b/>
              </w:rPr>
              <w:lastRenderedPageBreak/>
              <w:t>3</w:t>
            </w:r>
          </w:p>
        </w:tc>
        <w:tc>
          <w:tcPr>
            <w:tcW w:w="3711" w:type="pct"/>
          </w:tcPr>
          <w:p w14:paraId="518B2717"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b/>
              </w:rPr>
              <w:t>Documentele statutare ale solicitantului</w:t>
            </w:r>
            <w:r w:rsidRPr="00752D60">
              <w:rPr>
                <w:rFonts w:asciiTheme="minorHAnsi" w:hAnsiTheme="minorHAnsi" w:cstheme="minorHAnsi"/>
              </w:rPr>
              <w:t xml:space="preserve">, după caz sunt atașate: </w:t>
            </w:r>
          </w:p>
          <w:p w14:paraId="6267820F" w14:textId="77777777" w:rsidR="00FB4C36" w:rsidRPr="00752D60" w:rsidRDefault="00FB4C36" w:rsidP="00FB4C36">
            <w:pPr>
              <w:pStyle w:val="Listparagraf"/>
              <w:numPr>
                <w:ilvl w:val="0"/>
                <w:numId w:val="16"/>
              </w:numPr>
              <w:jc w:val="both"/>
              <w:rPr>
                <w:rFonts w:asciiTheme="minorHAnsi" w:hAnsiTheme="minorHAnsi" w:cstheme="minorHAnsi"/>
                <w:sz w:val="24"/>
                <w:szCs w:val="24"/>
              </w:rPr>
            </w:pPr>
            <w:r w:rsidRPr="00752D60">
              <w:rPr>
                <w:rFonts w:asciiTheme="minorHAnsi" w:hAnsiTheme="minorHAnsi" w:cstheme="minorHAnsi"/>
                <w:sz w:val="24"/>
                <w:szCs w:val="24"/>
              </w:rPr>
              <w:t xml:space="preserve">act constitutiv, </w:t>
            </w:r>
          </w:p>
          <w:p w14:paraId="37F55816" w14:textId="77777777" w:rsidR="00FB4C36" w:rsidRPr="00752D60" w:rsidRDefault="00FB4C36" w:rsidP="00FB4C36">
            <w:pPr>
              <w:pStyle w:val="Listparagraf"/>
              <w:numPr>
                <w:ilvl w:val="0"/>
                <w:numId w:val="16"/>
              </w:numPr>
              <w:jc w:val="both"/>
              <w:rPr>
                <w:rFonts w:asciiTheme="minorHAnsi" w:hAnsiTheme="minorHAnsi" w:cstheme="minorHAnsi"/>
                <w:sz w:val="24"/>
                <w:szCs w:val="24"/>
              </w:rPr>
            </w:pPr>
            <w:r w:rsidRPr="00752D60">
              <w:rPr>
                <w:rFonts w:asciiTheme="minorHAnsi" w:hAnsiTheme="minorHAnsi" w:cstheme="minorHAnsi"/>
                <w:sz w:val="24"/>
                <w:szCs w:val="24"/>
              </w:rPr>
              <w:t>contract de societate,</w:t>
            </w:r>
          </w:p>
          <w:p w14:paraId="5A410747" w14:textId="77777777" w:rsidR="00FB4C36" w:rsidRPr="00752D60" w:rsidRDefault="00FB4C36" w:rsidP="00FB4C36">
            <w:pPr>
              <w:pStyle w:val="Listparagraf"/>
              <w:numPr>
                <w:ilvl w:val="0"/>
                <w:numId w:val="16"/>
              </w:numPr>
              <w:jc w:val="both"/>
              <w:rPr>
                <w:rFonts w:asciiTheme="minorHAnsi" w:hAnsiTheme="minorHAnsi" w:cstheme="minorHAnsi"/>
                <w:sz w:val="24"/>
                <w:szCs w:val="24"/>
              </w:rPr>
            </w:pPr>
            <w:r w:rsidRPr="00752D60">
              <w:rPr>
                <w:rFonts w:asciiTheme="minorHAnsi" w:hAnsiTheme="minorHAnsi" w:cstheme="minorHAnsi"/>
                <w:sz w:val="24"/>
                <w:szCs w:val="24"/>
              </w:rPr>
              <w:t xml:space="preserve">statut, în formă consolidată (care cuprinde toate modificările efectuate de la înființarea solicitantului, până la depunerea cererii de finanțare). </w:t>
            </w:r>
          </w:p>
          <w:p w14:paraId="0BC10CFB" w14:textId="77777777" w:rsidR="00FB4C36" w:rsidRPr="00752D60" w:rsidRDefault="00FB4C36" w:rsidP="008E46C7">
            <w:pPr>
              <w:jc w:val="both"/>
              <w:rPr>
                <w:rFonts w:asciiTheme="minorHAnsi" w:hAnsiTheme="minorHAnsi" w:cstheme="minorHAnsi"/>
                <w:b/>
              </w:rPr>
            </w:pPr>
            <w:r w:rsidRPr="00752D60">
              <w:rPr>
                <w:rFonts w:asciiTheme="minorHAnsi" w:hAnsiTheme="minorHAnsi" w:cstheme="minorHAnsi"/>
                <w:i/>
              </w:rPr>
              <w:t>Informațiile din documentele statutare trebuie să corespundă cu informațiile ce reies din Certificatul constatator ORC.</w:t>
            </w:r>
          </w:p>
        </w:tc>
        <w:tc>
          <w:tcPr>
            <w:tcW w:w="183" w:type="pct"/>
          </w:tcPr>
          <w:p w14:paraId="081BB907" w14:textId="77777777" w:rsidR="00FB4C36" w:rsidRPr="00752D60" w:rsidRDefault="00FB4C36" w:rsidP="008E46C7">
            <w:pPr>
              <w:jc w:val="both"/>
              <w:rPr>
                <w:rFonts w:asciiTheme="minorHAnsi" w:hAnsiTheme="minorHAnsi" w:cstheme="minorHAnsi"/>
                <w:color w:val="000000" w:themeColor="text1"/>
              </w:rPr>
            </w:pPr>
          </w:p>
        </w:tc>
        <w:tc>
          <w:tcPr>
            <w:tcW w:w="183" w:type="pct"/>
          </w:tcPr>
          <w:p w14:paraId="2A95EBBB" w14:textId="77777777" w:rsidR="00FB4C36" w:rsidRPr="00752D60" w:rsidRDefault="00FB4C36" w:rsidP="008E46C7">
            <w:pPr>
              <w:jc w:val="both"/>
              <w:rPr>
                <w:rFonts w:asciiTheme="minorHAnsi" w:hAnsiTheme="minorHAnsi" w:cstheme="minorHAnsi"/>
                <w:color w:val="000000" w:themeColor="text1"/>
              </w:rPr>
            </w:pPr>
          </w:p>
        </w:tc>
        <w:tc>
          <w:tcPr>
            <w:tcW w:w="186" w:type="pct"/>
          </w:tcPr>
          <w:p w14:paraId="54812286" w14:textId="77777777" w:rsidR="00FB4C36" w:rsidRPr="00752D60" w:rsidRDefault="00FB4C36" w:rsidP="008E46C7">
            <w:pPr>
              <w:jc w:val="both"/>
              <w:rPr>
                <w:rFonts w:asciiTheme="minorHAnsi" w:hAnsiTheme="minorHAnsi" w:cstheme="minorHAnsi"/>
                <w:color w:val="000000" w:themeColor="text1"/>
              </w:rPr>
            </w:pPr>
          </w:p>
        </w:tc>
        <w:tc>
          <w:tcPr>
            <w:tcW w:w="182" w:type="pct"/>
          </w:tcPr>
          <w:p w14:paraId="7916545B" w14:textId="77777777" w:rsidR="00FB4C36" w:rsidRPr="00752D60" w:rsidRDefault="00FB4C36" w:rsidP="008E46C7">
            <w:pPr>
              <w:jc w:val="both"/>
              <w:rPr>
                <w:rFonts w:asciiTheme="minorHAnsi" w:hAnsiTheme="minorHAnsi" w:cstheme="minorHAnsi"/>
                <w:color w:val="000000" w:themeColor="text1"/>
              </w:rPr>
            </w:pPr>
          </w:p>
        </w:tc>
        <w:tc>
          <w:tcPr>
            <w:tcW w:w="149" w:type="pct"/>
          </w:tcPr>
          <w:p w14:paraId="68AF138D" w14:textId="77777777" w:rsidR="00FB4C36" w:rsidRPr="00752D60" w:rsidRDefault="00FB4C36" w:rsidP="008E46C7">
            <w:pPr>
              <w:jc w:val="both"/>
              <w:rPr>
                <w:rFonts w:asciiTheme="minorHAnsi" w:hAnsiTheme="minorHAnsi" w:cstheme="minorHAnsi"/>
                <w:color w:val="000000" w:themeColor="text1"/>
              </w:rPr>
            </w:pPr>
          </w:p>
        </w:tc>
        <w:tc>
          <w:tcPr>
            <w:tcW w:w="213" w:type="pct"/>
          </w:tcPr>
          <w:p w14:paraId="1F8E0907" w14:textId="77777777" w:rsidR="00FB4C36" w:rsidRPr="00752D60" w:rsidRDefault="00FB4C36" w:rsidP="008E46C7">
            <w:pPr>
              <w:jc w:val="both"/>
              <w:rPr>
                <w:rFonts w:asciiTheme="minorHAnsi" w:hAnsiTheme="minorHAnsi" w:cstheme="minorHAnsi"/>
                <w:color w:val="000000" w:themeColor="text1"/>
              </w:rPr>
            </w:pPr>
          </w:p>
        </w:tc>
      </w:tr>
      <w:tr w:rsidR="00FB4C36" w:rsidRPr="00752D60" w14:paraId="4536FE98" w14:textId="77777777" w:rsidTr="008E46C7">
        <w:trPr>
          <w:cantSplit/>
          <w:trHeight w:val="20"/>
        </w:trPr>
        <w:tc>
          <w:tcPr>
            <w:tcW w:w="193" w:type="pct"/>
          </w:tcPr>
          <w:p w14:paraId="5517F295" w14:textId="77777777" w:rsidR="00FB4C36" w:rsidRPr="00BB5CC2" w:rsidRDefault="00FB4C36" w:rsidP="008E46C7">
            <w:pPr>
              <w:pStyle w:val="Antet"/>
              <w:tabs>
                <w:tab w:val="center" w:pos="639"/>
              </w:tabs>
              <w:jc w:val="both"/>
              <w:rPr>
                <w:rFonts w:asciiTheme="minorHAnsi" w:hAnsiTheme="minorHAnsi" w:cstheme="minorHAnsi"/>
                <w:b/>
              </w:rPr>
            </w:pPr>
            <w:r w:rsidRPr="00BB5CC2">
              <w:rPr>
                <w:rFonts w:asciiTheme="minorHAnsi" w:hAnsiTheme="minorHAnsi" w:cstheme="minorHAnsi"/>
                <w:b/>
              </w:rPr>
              <w:t>4</w:t>
            </w:r>
          </w:p>
        </w:tc>
        <w:tc>
          <w:tcPr>
            <w:tcW w:w="3711" w:type="pct"/>
          </w:tcPr>
          <w:p w14:paraId="12C20F5B" w14:textId="77777777" w:rsidR="00FB4C36" w:rsidRPr="00752D60" w:rsidRDefault="00FB4C36" w:rsidP="008E46C7">
            <w:pPr>
              <w:jc w:val="both"/>
              <w:rPr>
                <w:rFonts w:asciiTheme="minorHAnsi" w:hAnsiTheme="minorHAnsi" w:cstheme="minorHAnsi"/>
                <w:b/>
              </w:rPr>
            </w:pPr>
            <w:r w:rsidRPr="00752D60">
              <w:rPr>
                <w:rFonts w:asciiTheme="minorHAnsi" w:hAnsiTheme="minorHAnsi" w:cstheme="minorHAnsi"/>
                <w:b/>
              </w:rPr>
              <w:t xml:space="preserve">Certificatul constatator în formă extinsă, emis de Oficiul Registrului Comerțului, cu cel mult 30 de zile înainte de depunere, </w:t>
            </w:r>
            <w:r w:rsidRPr="00752D60">
              <w:rPr>
                <w:rFonts w:asciiTheme="minorHAnsi" w:hAnsiTheme="minorHAnsi" w:cstheme="minorHAnsi"/>
              </w:rPr>
              <w:t>este atașat</w:t>
            </w:r>
            <w:r>
              <w:rPr>
                <w:rFonts w:asciiTheme="minorHAnsi" w:hAnsiTheme="minorHAnsi" w:cstheme="minorHAnsi"/>
              </w:rPr>
              <w:t>?</w:t>
            </w:r>
          </w:p>
        </w:tc>
        <w:tc>
          <w:tcPr>
            <w:tcW w:w="183" w:type="pct"/>
          </w:tcPr>
          <w:p w14:paraId="39D3C5A4" w14:textId="77777777" w:rsidR="00FB4C36" w:rsidRPr="00752D60" w:rsidRDefault="00FB4C36" w:rsidP="008E46C7">
            <w:pPr>
              <w:jc w:val="both"/>
              <w:rPr>
                <w:rFonts w:asciiTheme="minorHAnsi" w:hAnsiTheme="minorHAnsi" w:cstheme="minorHAnsi"/>
                <w:color w:val="000000" w:themeColor="text1"/>
              </w:rPr>
            </w:pPr>
          </w:p>
        </w:tc>
        <w:tc>
          <w:tcPr>
            <w:tcW w:w="183" w:type="pct"/>
          </w:tcPr>
          <w:p w14:paraId="0C51E52B" w14:textId="77777777" w:rsidR="00FB4C36" w:rsidRPr="00752D60" w:rsidRDefault="00FB4C36" w:rsidP="008E46C7">
            <w:pPr>
              <w:jc w:val="both"/>
              <w:rPr>
                <w:rFonts w:asciiTheme="minorHAnsi" w:hAnsiTheme="minorHAnsi" w:cstheme="minorHAnsi"/>
                <w:color w:val="000000" w:themeColor="text1"/>
              </w:rPr>
            </w:pPr>
          </w:p>
        </w:tc>
        <w:tc>
          <w:tcPr>
            <w:tcW w:w="186" w:type="pct"/>
          </w:tcPr>
          <w:p w14:paraId="3CD16C20" w14:textId="77777777" w:rsidR="00FB4C36" w:rsidRPr="00752D60" w:rsidRDefault="00FB4C36" w:rsidP="008E46C7">
            <w:pPr>
              <w:jc w:val="both"/>
              <w:rPr>
                <w:rFonts w:asciiTheme="minorHAnsi" w:hAnsiTheme="minorHAnsi" w:cstheme="minorHAnsi"/>
                <w:color w:val="000000" w:themeColor="text1"/>
              </w:rPr>
            </w:pPr>
          </w:p>
        </w:tc>
        <w:tc>
          <w:tcPr>
            <w:tcW w:w="182" w:type="pct"/>
          </w:tcPr>
          <w:p w14:paraId="492DE8BB" w14:textId="77777777" w:rsidR="00FB4C36" w:rsidRPr="00752D60" w:rsidRDefault="00FB4C36" w:rsidP="008E46C7">
            <w:pPr>
              <w:jc w:val="both"/>
              <w:rPr>
                <w:rFonts w:asciiTheme="minorHAnsi" w:hAnsiTheme="minorHAnsi" w:cstheme="minorHAnsi"/>
                <w:color w:val="000000" w:themeColor="text1"/>
              </w:rPr>
            </w:pPr>
          </w:p>
        </w:tc>
        <w:tc>
          <w:tcPr>
            <w:tcW w:w="149" w:type="pct"/>
          </w:tcPr>
          <w:p w14:paraId="0146375D" w14:textId="77777777" w:rsidR="00FB4C36" w:rsidRPr="00752D60" w:rsidRDefault="00FB4C36" w:rsidP="008E46C7">
            <w:pPr>
              <w:jc w:val="both"/>
              <w:rPr>
                <w:rFonts w:asciiTheme="minorHAnsi" w:hAnsiTheme="minorHAnsi" w:cstheme="minorHAnsi"/>
                <w:color w:val="000000" w:themeColor="text1"/>
              </w:rPr>
            </w:pPr>
          </w:p>
        </w:tc>
        <w:tc>
          <w:tcPr>
            <w:tcW w:w="213" w:type="pct"/>
          </w:tcPr>
          <w:p w14:paraId="7DC68DB3" w14:textId="77777777" w:rsidR="00FB4C36" w:rsidRPr="00752D60" w:rsidRDefault="00FB4C36" w:rsidP="008E46C7">
            <w:pPr>
              <w:jc w:val="both"/>
              <w:rPr>
                <w:rFonts w:asciiTheme="minorHAnsi" w:hAnsiTheme="minorHAnsi" w:cstheme="minorHAnsi"/>
                <w:color w:val="000000" w:themeColor="text1"/>
              </w:rPr>
            </w:pPr>
          </w:p>
        </w:tc>
      </w:tr>
      <w:tr w:rsidR="00FB4C36" w:rsidRPr="00752D60" w14:paraId="5F2EBCF5" w14:textId="77777777" w:rsidTr="008E46C7">
        <w:trPr>
          <w:cantSplit/>
          <w:trHeight w:val="20"/>
        </w:trPr>
        <w:tc>
          <w:tcPr>
            <w:tcW w:w="193" w:type="pct"/>
          </w:tcPr>
          <w:p w14:paraId="69D1E841" w14:textId="77777777" w:rsidR="00FB4C36" w:rsidRPr="00BB5CC2" w:rsidRDefault="00FB4C36" w:rsidP="008E46C7">
            <w:pPr>
              <w:pStyle w:val="Antet"/>
              <w:tabs>
                <w:tab w:val="center" w:pos="639"/>
              </w:tabs>
              <w:jc w:val="both"/>
              <w:rPr>
                <w:rFonts w:asciiTheme="minorHAnsi" w:hAnsiTheme="minorHAnsi" w:cstheme="minorHAnsi"/>
                <w:b/>
              </w:rPr>
            </w:pPr>
            <w:r w:rsidRPr="00BB5CC2">
              <w:rPr>
                <w:rFonts w:asciiTheme="minorHAnsi" w:hAnsiTheme="minorHAnsi" w:cstheme="minorHAnsi"/>
                <w:b/>
              </w:rPr>
              <w:t>5</w:t>
            </w:r>
          </w:p>
        </w:tc>
        <w:tc>
          <w:tcPr>
            <w:tcW w:w="3711" w:type="pct"/>
          </w:tcPr>
          <w:p w14:paraId="34C7FA0E" w14:textId="77777777" w:rsidR="00FB4C36" w:rsidRPr="00752D60" w:rsidRDefault="00FB4C36" w:rsidP="008E46C7">
            <w:pPr>
              <w:jc w:val="both"/>
              <w:rPr>
                <w:rFonts w:asciiTheme="minorHAnsi" w:hAnsiTheme="minorHAnsi" w:cstheme="minorHAnsi"/>
                <w:b/>
              </w:rPr>
            </w:pPr>
            <w:r w:rsidRPr="00752D60">
              <w:rPr>
                <w:rFonts w:asciiTheme="minorHAnsi" w:hAnsiTheme="minorHAnsi" w:cstheme="minorHAnsi"/>
                <w:b/>
              </w:rPr>
              <w:t xml:space="preserve">Documente privind identificarea reprezentantului legal al solicitantului </w:t>
            </w:r>
          </w:p>
          <w:p w14:paraId="76D0A8E6"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rPr>
              <w:t>Un act de identificare a reprezentantului legal este atașat?</w:t>
            </w:r>
          </w:p>
          <w:p w14:paraId="7CEE4CB8" w14:textId="77777777" w:rsidR="00FB4C36" w:rsidRDefault="00FB4C36" w:rsidP="008E46C7">
            <w:pPr>
              <w:jc w:val="both"/>
              <w:rPr>
                <w:rFonts w:asciiTheme="minorHAnsi" w:hAnsiTheme="minorHAnsi" w:cstheme="minorHAnsi"/>
              </w:rPr>
            </w:pPr>
            <w:r w:rsidRPr="00752D60">
              <w:rPr>
                <w:rFonts w:asciiTheme="minorHAnsi" w:hAnsiTheme="minorHAnsi" w:cstheme="minorHAnsi"/>
              </w:rPr>
              <w:t xml:space="preserve">Datele din documentul de identificare sunt aceleași cu cele menționate în cadrul cererii de finanțare la secțiunea privind identificarea reprezentantului legal? </w:t>
            </w:r>
          </w:p>
          <w:p w14:paraId="3DEC7A23" w14:textId="42D3D153" w:rsidR="00456390" w:rsidRPr="00752D60" w:rsidRDefault="00456390" w:rsidP="008E46C7">
            <w:pPr>
              <w:jc w:val="both"/>
              <w:rPr>
                <w:rFonts w:asciiTheme="minorHAnsi" w:hAnsiTheme="minorHAnsi" w:cstheme="minorHAnsi"/>
              </w:rPr>
            </w:pPr>
            <w:r>
              <w:rPr>
                <w:rFonts w:asciiTheme="minorHAnsi" w:hAnsiTheme="minorHAnsi" w:cstheme="minorHAnsi"/>
              </w:rPr>
              <w:t xml:space="preserve">Cererea de finanțare și declarațiile sunt semnate de reprezentantul legal, identificat în </w:t>
            </w:r>
            <w:proofErr w:type="spellStart"/>
            <w:r>
              <w:rPr>
                <w:rFonts w:asciiTheme="minorHAnsi" w:hAnsiTheme="minorHAnsi" w:cstheme="minorHAnsi"/>
              </w:rPr>
              <w:t>MySMIS</w:t>
            </w:r>
            <w:proofErr w:type="spellEnd"/>
            <w:r>
              <w:rPr>
                <w:rFonts w:asciiTheme="minorHAnsi" w:hAnsiTheme="minorHAnsi" w:cstheme="minorHAnsi"/>
              </w:rPr>
              <w:t xml:space="preserve"> și în conformitate cu documentele constitutive ale solicitantului?</w:t>
            </w:r>
          </w:p>
        </w:tc>
        <w:tc>
          <w:tcPr>
            <w:tcW w:w="183" w:type="pct"/>
          </w:tcPr>
          <w:p w14:paraId="341670D9" w14:textId="77777777" w:rsidR="00FB4C36" w:rsidRPr="00752D60" w:rsidRDefault="00FB4C36" w:rsidP="008E46C7">
            <w:pPr>
              <w:jc w:val="both"/>
              <w:rPr>
                <w:rFonts w:asciiTheme="minorHAnsi" w:hAnsiTheme="minorHAnsi" w:cstheme="minorHAnsi"/>
                <w:color w:val="000000" w:themeColor="text1"/>
              </w:rPr>
            </w:pPr>
          </w:p>
        </w:tc>
        <w:tc>
          <w:tcPr>
            <w:tcW w:w="183" w:type="pct"/>
          </w:tcPr>
          <w:p w14:paraId="5BF41065" w14:textId="77777777" w:rsidR="00FB4C36" w:rsidRPr="00752D60" w:rsidRDefault="00FB4C36" w:rsidP="008E46C7">
            <w:pPr>
              <w:jc w:val="both"/>
              <w:rPr>
                <w:rFonts w:asciiTheme="minorHAnsi" w:hAnsiTheme="minorHAnsi" w:cstheme="minorHAnsi"/>
                <w:color w:val="000000" w:themeColor="text1"/>
              </w:rPr>
            </w:pPr>
          </w:p>
        </w:tc>
        <w:tc>
          <w:tcPr>
            <w:tcW w:w="186" w:type="pct"/>
          </w:tcPr>
          <w:p w14:paraId="3D25CB2F" w14:textId="77777777" w:rsidR="00FB4C36" w:rsidRPr="00752D60" w:rsidRDefault="00FB4C36" w:rsidP="008E46C7">
            <w:pPr>
              <w:jc w:val="both"/>
              <w:rPr>
                <w:rFonts w:asciiTheme="minorHAnsi" w:hAnsiTheme="minorHAnsi" w:cstheme="minorHAnsi"/>
                <w:color w:val="000000" w:themeColor="text1"/>
              </w:rPr>
            </w:pPr>
          </w:p>
        </w:tc>
        <w:tc>
          <w:tcPr>
            <w:tcW w:w="182" w:type="pct"/>
          </w:tcPr>
          <w:p w14:paraId="6DF09167" w14:textId="77777777" w:rsidR="00FB4C36" w:rsidRPr="00752D60" w:rsidRDefault="00FB4C36" w:rsidP="008E46C7">
            <w:pPr>
              <w:jc w:val="both"/>
              <w:rPr>
                <w:rFonts w:asciiTheme="minorHAnsi" w:hAnsiTheme="minorHAnsi" w:cstheme="minorHAnsi"/>
                <w:color w:val="000000" w:themeColor="text1"/>
              </w:rPr>
            </w:pPr>
          </w:p>
        </w:tc>
        <w:tc>
          <w:tcPr>
            <w:tcW w:w="149" w:type="pct"/>
          </w:tcPr>
          <w:p w14:paraId="410719A0" w14:textId="77777777" w:rsidR="00FB4C36" w:rsidRPr="00752D60" w:rsidRDefault="00FB4C36" w:rsidP="008E46C7">
            <w:pPr>
              <w:jc w:val="both"/>
              <w:rPr>
                <w:rFonts w:asciiTheme="minorHAnsi" w:hAnsiTheme="minorHAnsi" w:cstheme="minorHAnsi"/>
                <w:color w:val="000000" w:themeColor="text1"/>
              </w:rPr>
            </w:pPr>
          </w:p>
        </w:tc>
        <w:tc>
          <w:tcPr>
            <w:tcW w:w="213" w:type="pct"/>
          </w:tcPr>
          <w:p w14:paraId="486ED6AE" w14:textId="77777777" w:rsidR="00FB4C36" w:rsidRPr="00752D60" w:rsidRDefault="00FB4C36" w:rsidP="008E46C7">
            <w:pPr>
              <w:jc w:val="both"/>
              <w:rPr>
                <w:rFonts w:asciiTheme="minorHAnsi" w:hAnsiTheme="minorHAnsi" w:cstheme="minorHAnsi"/>
                <w:color w:val="000000" w:themeColor="text1"/>
              </w:rPr>
            </w:pPr>
          </w:p>
        </w:tc>
      </w:tr>
      <w:tr w:rsidR="00FB4C36" w:rsidRPr="00752D60" w14:paraId="6585A0F6" w14:textId="77777777" w:rsidTr="008E46C7">
        <w:trPr>
          <w:cantSplit/>
          <w:trHeight w:val="20"/>
        </w:trPr>
        <w:tc>
          <w:tcPr>
            <w:tcW w:w="193" w:type="pct"/>
          </w:tcPr>
          <w:p w14:paraId="1F13E47D" w14:textId="77777777" w:rsidR="00FB4C36" w:rsidRPr="00BB5CC2" w:rsidRDefault="00FB4C36" w:rsidP="008E46C7">
            <w:pPr>
              <w:pStyle w:val="Antet"/>
              <w:tabs>
                <w:tab w:val="center" w:pos="639"/>
              </w:tabs>
              <w:jc w:val="both"/>
              <w:rPr>
                <w:rFonts w:asciiTheme="minorHAnsi" w:hAnsiTheme="minorHAnsi" w:cstheme="minorHAnsi"/>
                <w:b/>
              </w:rPr>
            </w:pPr>
            <w:r w:rsidRPr="00BB5CC2">
              <w:rPr>
                <w:rFonts w:asciiTheme="minorHAnsi" w:hAnsiTheme="minorHAnsi" w:cstheme="minorHAnsi"/>
                <w:b/>
              </w:rPr>
              <w:t>6</w:t>
            </w:r>
          </w:p>
        </w:tc>
        <w:tc>
          <w:tcPr>
            <w:tcW w:w="3711" w:type="pct"/>
          </w:tcPr>
          <w:p w14:paraId="59314EF3"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b/>
              </w:rPr>
              <w:t>Sunt atașate documentele privind dreptul solicitantului asupra imobilului (clădiri)</w:t>
            </w:r>
            <w:r w:rsidRPr="00752D60">
              <w:rPr>
                <w:rFonts w:asciiTheme="minorHAnsi" w:hAnsiTheme="minorHAnsi" w:cstheme="minorHAnsi"/>
              </w:rPr>
              <w:t xml:space="preserve">, începând cu data depunerii cererii de finanțare, după caz (dreptul de proprietate privată, dreptul de concesiune, dreptul de uzufruct, dreptul de folosință </w:t>
            </w:r>
            <w:r>
              <w:rPr>
                <w:rFonts w:asciiTheme="minorHAnsi" w:hAnsiTheme="minorHAnsi" w:cstheme="minorHAnsi"/>
              </w:rPr>
              <w:t>rezultat dintr-un contract de împrumut</w:t>
            </w:r>
            <w:r w:rsidRPr="00752D60">
              <w:rPr>
                <w:rFonts w:asciiTheme="minorHAnsi" w:hAnsiTheme="minorHAnsi" w:cstheme="minorHAnsi"/>
              </w:rPr>
              <w:t xml:space="preserve"> de folosință (comodat) sau </w:t>
            </w:r>
            <w:r>
              <w:rPr>
                <w:rFonts w:asciiTheme="minorHAnsi" w:hAnsiTheme="minorHAnsi" w:cstheme="minorHAnsi"/>
              </w:rPr>
              <w:t>contract</w:t>
            </w:r>
            <w:r w:rsidRPr="00752D60">
              <w:rPr>
                <w:rFonts w:asciiTheme="minorHAnsi" w:hAnsiTheme="minorHAnsi" w:cstheme="minorHAnsi"/>
              </w:rPr>
              <w:t xml:space="preserve"> de închiriere/locațiune)</w:t>
            </w:r>
            <w:r>
              <w:rPr>
                <w:rFonts w:asciiTheme="minorHAnsi" w:hAnsiTheme="minorHAnsi" w:cstheme="minorHAnsi"/>
              </w:rPr>
              <w:t>.</w:t>
            </w:r>
          </w:p>
          <w:p w14:paraId="53AE9B50" w14:textId="77777777" w:rsidR="00FB4C36" w:rsidRPr="00752D60" w:rsidRDefault="00FB4C36" w:rsidP="008E46C7">
            <w:pPr>
              <w:jc w:val="both"/>
              <w:rPr>
                <w:rFonts w:asciiTheme="minorHAnsi" w:hAnsiTheme="minorHAnsi" w:cstheme="minorHAnsi"/>
              </w:rPr>
            </w:pPr>
          </w:p>
          <w:p w14:paraId="6C894080" w14:textId="77777777" w:rsidR="00FB4C36" w:rsidRPr="00752D60" w:rsidRDefault="00FB4C36" w:rsidP="008E46C7">
            <w:pPr>
              <w:pStyle w:val="Antet"/>
              <w:tabs>
                <w:tab w:val="center" w:pos="639"/>
              </w:tabs>
              <w:jc w:val="both"/>
              <w:rPr>
                <w:rFonts w:asciiTheme="minorHAnsi" w:hAnsiTheme="minorHAnsi" w:cstheme="minorHAnsi"/>
              </w:rPr>
            </w:pPr>
            <w:r w:rsidRPr="00752D60">
              <w:rPr>
                <w:rFonts w:asciiTheme="minorHAnsi" w:hAnsiTheme="minorHAnsi" w:cstheme="minorHAnsi"/>
              </w:rPr>
              <w:t xml:space="preserve">Documentul care atestă dreptul solicitantului asupra imobilului </w:t>
            </w:r>
            <w:r>
              <w:rPr>
                <w:rFonts w:asciiTheme="minorHAnsi" w:hAnsiTheme="minorHAnsi" w:cstheme="minorHAnsi"/>
              </w:rPr>
              <w:t>poate fi</w:t>
            </w:r>
            <w:r w:rsidRPr="00752D60">
              <w:rPr>
                <w:rFonts w:asciiTheme="minorHAnsi" w:hAnsiTheme="minorHAnsi" w:cstheme="minorHAnsi"/>
              </w:rPr>
              <w:t xml:space="preserve"> contract de vânzare-cumpărare, contract de donație, contract de concesiune, contract de comodat etc.</w:t>
            </w:r>
          </w:p>
        </w:tc>
        <w:tc>
          <w:tcPr>
            <w:tcW w:w="183" w:type="pct"/>
          </w:tcPr>
          <w:p w14:paraId="687C52AD" w14:textId="77777777" w:rsidR="00FB4C36" w:rsidRPr="00752D60" w:rsidRDefault="00FB4C36" w:rsidP="008E46C7">
            <w:pPr>
              <w:jc w:val="both"/>
              <w:rPr>
                <w:rFonts w:asciiTheme="minorHAnsi" w:hAnsiTheme="minorHAnsi" w:cstheme="minorHAnsi"/>
                <w:color w:val="000000" w:themeColor="text1"/>
              </w:rPr>
            </w:pPr>
          </w:p>
        </w:tc>
        <w:tc>
          <w:tcPr>
            <w:tcW w:w="183" w:type="pct"/>
          </w:tcPr>
          <w:p w14:paraId="047CB182" w14:textId="77777777" w:rsidR="00FB4C36" w:rsidRPr="00752D60" w:rsidRDefault="00FB4C36" w:rsidP="008E46C7">
            <w:pPr>
              <w:jc w:val="both"/>
              <w:rPr>
                <w:rFonts w:asciiTheme="minorHAnsi" w:hAnsiTheme="minorHAnsi" w:cstheme="minorHAnsi"/>
                <w:color w:val="000000" w:themeColor="text1"/>
              </w:rPr>
            </w:pPr>
          </w:p>
        </w:tc>
        <w:tc>
          <w:tcPr>
            <w:tcW w:w="186" w:type="pct"/>
          </w:tcPr>
          <w:p w14:paraId="3EB288F7" w14:textId="77777777" w:rsidR="00FB4C36" w:rsidRPr="00752D60" w:rsidRDefault="00FB4C36" w:rsidP="008E46C7">
            <w:pPr>
              <w:jc w:val="both"/>
              <w:rPr>
                <w:rFonts w:asciiTheme="minorHAnsi" w:hAnsiTheme="minorHAnsi" w:cstheme="minorHAnsi"/>
                <w:color w:val="000000" w:themeColor="text1"/>
              </w:rPr>
            </w:pPr>
          </w:p>
        </w:tc>
        <w:tc>
          <w:tcPr>
            <w:tcW w:w="182" w:type="pct"/>
          </w:tcPr>
          <w:p w14:paraId="623D432C" w14:textId="77777777" w:rsidR="00FB4C36" w:rsidRPr="00752D60" w:rsidRDefault="00FB4C36" w:rsidP="008E46C7">
            <w:pPr>
              <w:jc w:val="both"/>
              <w:rPr>
                <w:rFonts w:asciiTheme="minorHAnsi" w:hAnsiTheme="minorHAnsi" w:cstheme="minorHAnsi"/>
                <w:color w:val="000000" w:themeColor="text1"/>
              </w:rPr>
            </w:pPr>
          </w:p>
        </w:tc>
        <w:tc>
          <w:tcPr>
            <w:tcW w:w="149" w:type="pct"/>
          </w:tcPr>
          <w:p w14:paraId="6346C7D9" w14:textId="77777777" w:rsidR="00FB4C36" w:rsidRPr="00752D60" w:rsidRDefault="00FB4C36" w:rsidP="008E46C7">
            <w:pPr>
              <w:jc w:val="both"/>
              <w:rPr>
                <w:rFonts w:asciiTheme="minorHAnsi" w:hAnsiTheme="minorHAnsi" w:cstheme="minorHAnsi"/>
                <w:color w:val="000000" w:themeColor="text1"/>
              </w:rPr>
            </w:pPr>
          </w:p>
        </w:tc>
        <w:tc>
          <w:tcPr>
            <w:tcW w:w="213" w:type="pct"/>
          </w:tcPr>
          <w:p w14:paraId="2D6DBA02" w14:textId="77777777" w:rsidR="00FB4C36" w:rsidRPr="00752D60" w:rsidRDefault="00FB4C36" w:rsidP="008E46C7">
            <w:pPr>
              <w:jc w:val="both"/>
              <w:rPr>
                <w:rFonts w:asciiTheme="minorHAnsi" w:hAnsiTheme="minorHAnsi" w:cstheme="minorHAnsi"/>
                <w:color w:val="000000" w:themeColor="text1"/>
              </w:rPr>
            </w:pPr>
          </w:p>
        </w:tc>
      </w:tr>
      <w:tr w:rsidR="00FB4C36" w:rsidRPr="00752D60" w14:paraId="6D75C1C4" w14:textId="77777777" w:rsidTr="008E46C7">
        <w:trPr>
          <w:cantSplit/>
          <w:trHeight w:val="20"/>
        </w:trPr>
        <w:tc>
          <w:tcPr>
            <w:tcW w:w="193" w:type="pct"/>
          </w:tcPr>
          <w:p w14:paraId="527CED16" w14:textId="77777777" w:rsidR="00FB4C36" w:rsidRPr="00BB5CC2" w:rsidRDefault="00FB4C36" w:rsidP="008E46C7">
            <w:pPr>
              <w:pStyle w:val="Antet"/>
              <w:tabs>
                <w:tab w:val="center" w:pos="639"/>
              </w:tabs>
              <w:jc w:val="both"/>
              <w:rPr>
                <w:rFonts w:asciiTheme="minorHAnsi" w:hAnsiTheme="minorHAnsi" w:cstheme="minorHAnsi"/>
                <w:b/>
              </w:rPr>
            </w:pPr>
            <w:r>
              <w:rPr>
                <w:rFonts w:asciiTheme="minorHAnsi" w:hAnsiTheme="minorHAnsi" w:cstheme="minorHAnsi"/>
                <w:b/>
              </w:rPr>
              <w:lastRenderedPageBreak/>
              <w:t>7</w:t>
            </w:r>
          </w:p>
        </w:tc>
        <w:tc>
          <w:tcPr>
            <w:tcW w:w="3711" w:type="pct"/>
          </w:tcPr>
          <w:p w14:paraId="1DA0382A" w14:textId="77777777" w:rsidR="00FB4C36" w:rsidRPr="00752D60" w:rsidRDefault="00FB4C36" w:rsidP="008E46C7">
            <w:pPr>
              <w:tabs>
                <w:tab w:val="left" w:pos="403"/>
              </w:tabs>
              <w:jc w:val="both"/>
              <w:rPr>
                <w:rFonts w:asciiTheme="minorHAnsi" w:hAnsiTheme="minorHAnsi" w:cstheme="minorHAnsi"/>
                <w:b/>
              </w:rPr>
            </w:pPr>
            <w:r w:rsidRPr="00752D60">
              <w:rPr>
                <w:rFonts w:asciiTheme="minorHAnsi" w:hAnsiTheme="minorHAnsi" w:cstheme="minorHAnsi"/>
                <w:b/>
              </w:rPr>
              <w:t>Certificat de atestare fiscală al solicitantului, referitor la obligațiile de plată la buget</w:t>
            </w:r>
            <w:r>
              <w:rPr>
                <w:rFonts w:asciiTheme="minorHAnsi" w:hAnsiTheme="minorHAnsi" w:cstheme="minorHAnsi"/>
                <w:b/>
              </w:rPr>
              <w:t>e</w:t>
            </w:r>
            <w:r w:rsidRPr="00752D60">
              <w:rPr>
                <w:rFonts w:asciiTheme="minorHAnsi" w:hAnsiTheme="minorHAnsi" w:cstheme="minorHAnsi"/>
                <w:b/>
              </w:rPr>
              <w:t>l</w:t>
            </w:r>
            <w:r>
              <w:rPr>
                <w:rFonts w:asciiTheme="minorHAnsi" w:hAnsiTheme="minorHAnsi" w:cstheme="minorHAnsi"/>
                <w:b/>
              </w:rPr>
              <w:t>e</w:t>
            </w:r>
            <w:r w:rsidRPr="00752D60">
              <w:rPr>
                <w:rFonts w:asciiTheme="minorHAnsi" w:hAnsiTheme="minorHAnsi" w:cstheme="minorHAnsi"/>
                <w:b/>
              </w:rPr>
              <w:t xml:space="preserve"> local</w:t>
            </w:r>
            <w:r>
              <w:rPr>
                <w:rFonts w:asciiTheme="minorHAnsi" w:hAnsiTheme="minorHAnsi" w:cstheme="minorHAnsi"/>
                <w:b/>
              </w:rPr>
              <w:t>e</w:t>
            </w:r>
            <w:r w:rsidRPr="00752D60">
              <w:rPr>
                <w:rFonts w:asciiTheme="minorHAnsi" w:hAnsiTheme="minorHAnsi" w:cstheme="minorHAnsi"/>
                <w:b/>
              </w:rPr>
              <w:t xml:space="preserve"> și </w:t>
            </w:r>
            <w:r>
              <w:rPr>
                <w:rFonts w:asciiTheme="minorHAnsi" w:hAnsiTheme="minorHAnsi" w:cstheme="minorHAnsi"/>
                <w:b/>
              </w:rPr>
              <w:t xml:space="preserve">la </w:t>
            </w:r>
            <w:r w:rsidRPr="00752D60">
              <w:rPr>
                <w:rFonts w:asciiTheme="minorHAnsi" w:hAnsiTheme="minorHAnsi" w:cstheme="minorHAnsi"/>
                <w:b/>
              </w:rPr>
              <w:t xml:space="preserve">bugetul de stat, </w:t>
            </w:r>
            <w:r w:rsidRPr="00300D67">
              <w:rPr>
                <w:rFonts w:asciiTheme="minorHAnsi" w:hAnsiTheme="minorHAnsi" w:cstheme="minorHAnsi"/>
              </w:rPr>
              <w:t>din care să reiasă că solicitantul și-a achitat obligațiile de plată nete la bugetul de stat și respectiv, bugetul local (inclusiv pentru punctele de lucru), în ultimul an calendaristic/în ultimele 6 luni în cuantumul stabilit de legislația în vigoare.</w:t>
            </w:r>
          </w:p>
          <w:p w14:paraId="26976E90" w14:textId="77777777" w:rsidR="00FB4C36" w:rsidRPr="00752D60" w:rsidRDefault="00FB4C36" w:rsidP="00FB4C36">
            <w:pPr>
              <w:pStyle w:val="Listparagraf"/>
              <w:numPr>
                <w:ilvl w:val="0"/>
                <w:numId w:val="7"/>
              </w:numPr>
              <w:tabs>
                <w:tab w:val="left" w:pos="403"/>
              </w:tabs>
              <w:jc w:val="both"/>
              <w:rPr>
                <w:rFonts w:asciiTheme="minorHAnsi" w:hAnsiTheme="minorHAnsi" w:cstheme="minorHAnsi"/>
                <w:sz w:val="24"/>
                <w:szCs w:val="24"/>
              </w:rPr>
            </w:pPr>
            <w:r w:rsidRPr="00752D60">
              <w:rPr>
                <w:rFonts w:asciiTheme="minorHAnsi" w:hAnsiTheme="minorHAnsi" w:cstheme="minorHAnsi"/>
                <w:sz w:val="24"/>
                <w:szCs w:val="24"/>
              </w:rPr>
              <w:t>Certificatele de atestare fiscală sunt anexate și sunt în termen de valabilitate?</w:t>
            </w:r>
          </w:p>
          <w:p w14:paraId="1A7952D9" w14:textId="77777777" w:rsidR="00FB4C36" w:rsidRPr="00752D60" w:rsidRDefault="00FB4C36" w:rsidP="00FB4C36">
            <w:pPr>
              <w:pStyle w:val="Listparagraf"/>
              <w:numPr>
                <w:ilvl w:val="0"/>
                <w:numId w:val="7"/>
              </w:numPr>
              <w:tabs>
                <w:tab w:val="left" w:pos="403"/>
              </w:tabs>
              <w:jc w:val="both"/>
              <w:rPr>
                <w:rFonts w:asciiTheme="minorHAnsi" w:hAnsiTheme="minorHAnsi" w:cstheme="minorHAnsi"/>
                <w:sz w:val="24"/>
                <w:szCs w:val="24"/>
              </w:rPr>
            </w:pPr>
            <w:r w:rsidRPr="00752D60">
              <w:rPr>
                <w:rFonts w:asciiTheme="minorHAnsi" w:hAnsiTheme="minorHAnsi" w:cstheme="minorHAnsi"/>
                <w:sz w:val="24"/>
                <w:szCs w:val="24"/>
              </w:rPr>
              <w:t>În cazul în care solicitantul are debite, acestea sunt detaliate în certificatul de atestare fiscală?</w:t>
            </w:r>
          </w:p>
          <w:p w14:paraId="3B6BFBB7" w14:textId="77777777" w:rsidR="00FB4C36" w:rsidRPr="00752D60" w:rsidRDefault="00FB4C36" w:rsidP="008E46C7">
            <w:pPr>
              <w:tabs>
                <w:tab w:val="left" w:pos="403"/>
              </w:tabs>
              <w:jc w:val="both"/>
              <w:rPr>
                <w:rFonts w:asciiTheme="minorHAnsi" w:hAnsiTheme="minorHAnsi" w:cstheme="minorHAnsi"/>
                <w:b/>
              </w:rPr>
            </w:pPr>
          </w:p>
          <w:p w14:paraId="38A46DC1" w14:textId="77777777" w:rsidR="00FB4C36" w:rsidRPr="00752D60" w:rsidRDefault="00FB4C36" w:rsidP="008E46C7">
            <w:pPr>
              <w:jc w:val="both"/>
              <w:rPr>
                <w:rFonts w:asciiTheme="minorHAnsi" w:hAnsiTheme="minorHAnsi" w:cstheme="minorHAnsi"/>
                <w:b/>
              </w:rPr>
            </w:pPr>
            <w:r w:rsidRPr="00C50E1F">
              <w:rPr>
                <w:rFonts w:asciiTheme="minorHAnsi" w:hAnsiTheme="minorHAnsi" w:cstheme="minorHAnsi"/>
                <w:i/>
              </w:rPr>
              <w:t>Notă: În situația realizării și funcționarii interoperabilității cu bazele de date, se va solicita depunerea de către solicitant a consimțământului acestuia în privința obținerii de către AM a certificatelor respective în format electronic.</w:t>
            </w:r>
          </w:p>
        </w:tc>
        <w:tc>
          <w:tcPr>
            <w:tcW w:w="183" w:type="pct"/>
          </w:tcPr>
          <w:p w14:paraId="17134987" w14:textId="77777777" w:rsidR="00FB4C36" w:rsidRPr="00752D60" w:rsidRDefault="00FB4C36" w:rsidP="008E46C7">
            <w:pPr>
              <w:jc w:val="both"/>
              <w:rPr>
                <w:rFonts w:asciiTheme="minorHAnsi" w:hAnsiTheme="minorHAnsi" w:cstheme="minorHAnsi"/>
                <w:color w:val="000000" w:themeColor="text1"/>
              </w:rPr>
            </w:pPr>
          </w:p>
        </w:tc>
        <w:tc>
          <w:tcPr>
            <w:tcW w:w="183" w:type="pct"/>
          </w:tcPr>
          <w:p w14:paraId="59F86D4C" w14:textId="77777777" w:rsidR="00FB4C36" w:rsidRPr="00752D60" w:rsidRDefault="00FB4C36" w:rsidP="008E46C7">
            <w:pPr>
              <w:jc w:val="both"/>
              <w:rPr>
                <w:rFonts w:asciiTheme="minorHAnsi" w:hAnsiTheme="minorHAnsi" w:cstheme="minorHAnsi"/>
                <w:color w:val="000000" w:themeColor="text1"/>
              </w:rPr>
            </w:pPr>
          </w:p>
        </w:tc>
        <w:tc>
          <w:tcPr>
            <w:tcW w:w="186" w:type="pct"/>
          </w:tcPr>
          <w:p w14:paraId="2A85F1B9" w14:textId="77777777" w:rsidR="00FB4C36" w:rsidRPr="00752D60" w:rsidRDefault="00FB4C36" w:rsidP="008E46C7">
            <w:pPr>
              <w:jc w:val="both"/>
              <w:rPr>
                <w:rFonts w:asciiTheme="minorHAnsi" w:hAnsiTheme="minorHAnsi" w:cstheme="minorHAnsi"/>
                <w:color w:val="000000" w:themeColor="text1"/>
              </w:rPr>
            </w:pPr>
          </w:p>
        </w:tc>
        <w:tc>
          <w:tcPr>
            <w:tcW w:w="182" w:type="pct"/>
          </w:tcPr>
          <w:p w14:paraId="6F971C5F" w14:textId="77777777" w:rsidR="00FB4C36" w:rsidRPr="00752D60" w:rsidRDefault="00FB4C36" w:rsidP="008E46C7">
            <w:pPr>
              <w:jc w:val="both"/>
              <w:rPr>
                <w:rFonts w:asciiTheme="minorHAnsi" w:hAnsiTheme="minorHAnsi" w:cstheme="minorHAnsi"/>
                <w:color w:val="000000" w:themeColor="text1"/>
              </w:rPr>
            </w:pPr>
          </w:p>
        </w:tc>
        <w:tc>
          <w:tcPr>
            <w:tcW w:w="149" w:type="pct"/>
          </w:tcPr>
          <w:p w14:paraId="1328645F" w14:textId="77777777" w:rsidR="00FB4C36" w:rsidRPr="00752D60" w:rsidRDefault="00FB4C36" w:rsidP="008E46C7">
            <w:pPr>
              <w:jc w:val="both"/>
              <w:rPr>
                <w:rFonts w:asciiTheme="minorHAnsi" w:hAnsiTheme="minorHAnsi" w:cstheme="minorHAnsi"/>
                <w:color w:val="000000" w:themeColor="text1"/>
              </w:rPr>
            </w:pPr>
          </w:p>
        </w:tc>
        <w:tc>
          <w:tcPr>
            <w:tcW w:w="213" w:type="pct"/>
          </w:tcPr>
          <w:p w14:paraId="0F9F4DBB" w14:textId="77777777" w:rsidR="00FB4C36" w:rsidRPr="00752D60" w:rsidRDefault="00FB4C36" w:rsidP="008E46C7">
            <w:pPr>
              <w:jc w:val="both"/>
              <w:rPr>
                <w:rFonts w:asciiTheme="minorHAnsi" w:hAnsiTheme="minorHAnsi" w:cstheme="minorHAnsi"/>
                <w:color w:val="000000" w:themeColor="text1"/>
              </w:rPr>
            </w:pPr>
          </w:p>
        </w:tc>
      </w:tr>
      <w:tr w:rsidR="00FB4C36" w:rsidRPr="00752D60" w14:paraId="1D78A273" w14:textId="77777777" w:rsidTr="008E46C7">
        <w:trPr>
          <w:cantSplit/>
          <w:trHeight w:val="20"/>
        </w:trPr>
        <w:tc>
          <w:tcPr>
            <w:tcW w:w="193" w:type="pct"/>
          </w:tcPr>
          <w:p w14:paraId="59977D4E" w14:textId="77777777" w:rsidR="00FB4C36" w:rsidRPr="00BB5CC2" w:rsidRDefault="00FB4C36" w:rsidP="008E46C7">
            <w:pPr>
              <w:pStyle w:val="Antet"/>
              <w:tabs>
                <w:tab w:val="center" w:pos="639"/>
              </w:tabs>
              <w:jc w:val="both"/>
              <w:rPr>
                <w:rFonts w:asciiTheme="minorHAnsi" w:hAnsiTheme="minorHAnsi" w:cstheme="minorHAnsi"/>
                <w:b/>
              </w:rPr>
            </w:pPr>
            <w:r>
              <w:rPr>
                <w:rFonts w:asciiTheme="minorHAnsi" w:hAnsiTheme="minorHAnsi" w:cstheme="minorHAnsi"/>
                <w:b/>
              </w:rPr>
              <w:t>8</w:t>
            </w:r>
          </w:p>
        </w:tc>
        <w:tc>
          <w:tcPr>
            <w:tcW w:w="3711" w:type="pct"/>
          </w:tcPr>
          <w:p w14:paraId="23AEF1FA" w14:textId="77777777" w:rsidR="00FB4C36" w:rsidRPr="00C50E1F" w:rsidRDefault="00FB4C36" w:rsidP="008E46C7">
            <w:pPr>
              <w:tabs>
                <w:tab w:val="left" w:pos="403"/>
              </w:tabs>
              <w:jc w:val="both"/>
              <w:rPr>
                <w:rFonts w:asciiTheme="minorHAnsi" w:hAnsiTheme="minorHAnsi" w:cstheme="minorHAnsi"/>
                <w:b/>
              </w:rPr>
            </w:pPr>
            <w:r w:rsidRPr="00C50E1F">
              <w:rPr>
                <w:rFonts w:asciiTheme="minorHAnsi" w:hAnsiTheme="minorHAnsi" w:cstheme="minorHAnsi"/>
                <w:b/>
              </w:rPr>
              <w:t>Certificatul de Cazier fiscal al solicitantului</w:t>
            </w:r>
          </w:p>
          <w:p w14:paraId="0985D918" w14:textId="77777777" w:rsidR="00FB4C36" w:rsidRPr="00874CC8" w:rsidRDefault="00FB4C36" w:rsidP="008E46C7">
            <w:pPr>
              <w:tabs>
                <w:tab w:val="left" w:pos="403"/>
              </w:tabs>
              <w:jc w:val="both"/>
              <w:rPr>
                <w:rFonts w:asciiTheme="minorHAnsi" w:hAnsiTheme="minorHAnsi" w:cstheme="minorHAnsi"/>
              </w:rPr>
            </w:pPr>
            <w:r w:rsidRPr="00874CC8">
              <w:rPr>
                <w:rFonts w:asciiTheme="minorHAnsi" w:hAnsiTheme="minorHAnsi" w:cstheme="minorHAnsi"/>
              </w:rPr>
              <w:t>- Certificatul de cazier fiscal este anexat și este în termen de valabilitate</w:t>
            </w:r>
            <w:r>
              <w:rPr>
                <w:rFonts w:asciiTheme="minorHAnsi" w:hAnsiTheme="minorHAnsi" w:cstheme="minorHAnsi"/>
              </w:rPr>
              <w:t>?</w:t>
            </w:r>
          </w:p>
          <w:p w14:paraId="6EE615F4" w14:textId="77777777" w:rsidR="00FB4C36" w:rsidRPr="00874CC8" w:rsidRDefault="00FB4C36" w:rsidP="008E46C7">
            <w:pPr>
              <w:tabs>
                <w:tab w:val="left" w:pos="403"/>
              </w:tabs>
              <w:jc w:val="both"/>
              <w:rPr>
                <w:rFonts w:asciiTheme="minorHAnsi" w:hAnsiTheme="minorHAnsi" w:cstheme="minorHAnsi"/>
                <w:b/>
              </w:rPr>
            </w:pPr>
            <w:r w:rsidRPr="00874CC8">
              <w:rPr>
                <w:rFonts w:asciiTheme="minorHAnsi" w:hAnsiTheme="minorHAnsi" w:cstheme="minorHAnsi"/>
                <w:i/>
              </w:rPr>
              <w:t>Notă: În situația realizării și funcționarii interoperabilității cu bazele de date, se va solicita depunerea de către solicitant a consimțământului acestuia în privința obținerii de către AM a certificatelor respective în format electronic.</w:t>
            </w:r>
          </w:p>
        </w:tc>
        <w:tc>
          <w:tcPr>
            <w:tcW w:w="183" w:type="pct"/>
          </w:tcPr>
          <w:p w14:paraId="0BE5203D" w14:textId="77777777" w:rsidR="00FB4C36" w:rsidRPr="00752D60" w:rsidRDefault="00FB4C36" w:rsidP="008E46C7">
            <w:pPr>
              <w:jc w:val="both"/>
              <w:rPr>
                <w:rFonts w:asciiTheme="minorHAnsi" w:hAnsiTheme="minorHAnsi" w:cstheme="minorHAnsi"/>
                <w:color w:val="000000" w:themeColor="text1"/>
              </w:rPr>
            </w:pPr>
          </w:p>
        </w:tc>
        <w:tc>
          <w:tcPr>
            <w:tcW w:w="183" w:type="pct"/>
          </w:tcPr>
          <w:p w14:paraId="70127B88" w14:textId="77777777" w:rsidR="00FB4C36" w:rsidRPr="00752D60" w:rsidRDefault="00FB4C36" w:rsidP="008E46C7">
            <w:pPr>
              <w:jc w:val="both"/>
              <w:rPr>
                <w:rFonts w:asciiTheme="minorHAnsi" w:hAnsiTheme="minorHAnsi" w:cstheme="minorHAnsi"/>
                <w:color w:val="000000" w:themeColor="text1"/>
              </w:rPr>
            </w:pPr>
          </w:p>
        </w:tc>
        <w:tc>
          <w:tcPr>
            <w:tcW w:w="186" w:type="pct"/>
          </w:tcPr>
          <w:p w14:paraId="1019F32A" w14:textId="77777777" w:rsidR="00FB4C36" w:rsidRPr="00752D60" w:rsidRDefault="00FB4C36" w:rsidP="008E46C7">
            <w:pPr>
              <w:jc w:val="both"/>
              <w:rPr>
                <w:rFonts w:asciiTheme="minorHAnsi" w:hAnsiTheme="minorHAnsi" w:cstheme="minorHAnsi"/>
                <w:color w:val="000000" w:themeColor="text1"/>
              </w:rPr>
            </w:pPr>
          </w:p>
        </w:tc>
        <w:tc>
          <w:tcPr>
            <w:tcW w:w="182" w:type="pct"/>
          </w:tcPr>
          <w:p w14:paraId="4E925551" w14:textId="77777777" w:rsidR="00FB4C36" w:rsidRPr="00752D60" w:rsidRDefault="00FB4C36" w:rsidP="008E46C7">
            <w:pPr>
              <w:jc w:val="both"/>
              <w:rPr>
                <w:rFonts w:asciiTheme="minorHAnsi" w:hAnsiTheme="minorHAnsi" w:cstheme="minorHAnsi"/>
                <w:color w:val="000000" w:themeColor="text1"/>
              </w:rPr>
            </w:pPr>
          </w:p>
        </w:tc>
        <w:tc>
          <w:tcPr>
            <w:tcW w:w="149" w:type="pct"/>
          </w:tcPr>
          <w:p w14:paraId="5EDFF411" w14:textId="77777777" w:rsidR="00FB4C36" w:rsidRPr="00752D60" w:rsidRDefault="00FB4C36" w:rsidP="008E46C7">
            <w:pPr>
              <w:jc w:val="both"/>
              <w:rPr>
                <w:rFonts w:asciiTheme="minorHAnsi" w:hAnsiTheme="minorHAnsi" w:cstheme="minorHAnsi"/>
                <w:color w:val="000000" w:themeColor="text1"/>
              </w:rPr>
            </w:pPr>
          </w:p>
        </w:tc>
        <w:tc>
          <w:tcPr>
            <w:tcW w:w="213" w:type="pct"/>
          </w:tcPr>
          <w:p w14:paraId="50A322BE" w14:textId="77777777" w:rsidR="00FB4C36" w:rsidRPr="00752D60" w:rsidRDefault="00FB4C36" w:rsidP="008E46C7">
            <w:pPr>
              <w:jc w:val="both"/>
              <w:rPr>
                <w:rFonts w:asciiTheme="minorHAnsi" w:hAnsiTheme="minorHAnsi" w:cstheme="minorHAnsi"/>
                <w:color w:val="000000" w:themeColor="text1"/>
              </w:rPr>
            </w:pPr>
          </w:p>
        </w:tc>
      </w:tr>
      <w:tr w:rsidR="00FB4C36" w:rsidRPr="00752D60" w14:paraId="4A5E2C1D" w14:textId="77777777" w:rsidTr="008E46C7">
        <w:trPr>
          <w:cantSplit/>
          <w:trHeight w:val="20"/>
        </w:trPr>
        <w:tc>
          <w:tcPr>
            <w:tcW w:w="193" w:type="pct"/>
          </w:tcPr>
          <w:p w14:paraId="37FCDDEF" w14:textId="77777777" w:rsidR="00FB4C36" w:rsidRPr="00BB5CC2" w:rsidRDefault="00FB4C36" w:rsidP="008E46C7">
            <w:pPr>
              <w:pStyle w:val="Antet"/>
              <w:tabs>
                <w:tab w:val="center" w:pos="639"/>
              </w:tabs>
              <w:jc w:val="both"/>
              <w:rPr>
                <w:rFonts w:asciiTheme="minorHAnsi" w:hAnsiTheme="minorHAnsi" w:cstheme="minorHAnsi"/>
                <w:b/>
              </w:rPr>
            </w:pPr>
            <w:r>
              <w:rPr>
                <w:rFonts w:asciiTheme="minorHAnsi" w:hAnsiTheme="minorHAnsi" w:cstheme="minorHAnsi"/>
                <w:b/>
              </w:rPr>
              <w:t>9</w:t>
            </w:r>
          </w:p>
        </w:tc>
        <w:tc>
          <w:tcPr>
            <w:tcW w:w="3711" w:type="pct"/>
          </w:tcPr>
          <w:p w14:paraId="7ADAF097" w14:textId="77777777" w:rsidR="00FB4C36" w:rsidRPr="00752D60" w:rsidRDefault="00FB4C36" w:rsidP="008E46C7">
            <w:pPr>
              <w:pStyle w:val="criterii"/>
              <w:numPr>
                <w:ilvl w:val="0"/>
                <w:numId w:val="0"/>
              </w:numPr>
              <w:shd w:val="clear" w:color="auto" w:fill="auto"/>
              <w:spacing w:before="0" w:after="0"/>
              <w:rPr>
                <w:rFonts w:asciiTheme="minorHAnsi" w:hAnsiTheme="minorHAnsi" w:cstheme="minorHAnsi"/>
                <w:sz w:val="24"/>
              </w:rPr>
            </w:pPr>
            <w:r w:rsidRPr="00752D60">
              <w:rPr>
                <w:rFonts w:asciiTheme="minorHAnsi" w:hAnsiTheme="minorHAnsi" w:cstheme="minorHAnsi"/>
                <w:sz w:val="24"/>
              </w:rPr>
              <w:t xml:space="preserve">Hotărârea solicitantului de aprobarea a proiectului </w:t>
            </w:r>
          </w:p>
          <w:p w14:paraId="3C4CB7BC"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rPr>
              <w:t>Hotărârea de aprobare a proiectului se corelează cu bugetul proiectului?</w:t>
            </w:r>
          </w:p>
          <w:p w14:paraId="663169E8" w14:textId="77777777" w:rsidR="00FB4C36" w:rsidRPr="00752D60" w:rsidRDefault="00FB4C36" w:rsidP="008E46C7">
            <w:pPr>
              <w:tabs>
                <w:tab w:val="left" w:pos="403"/>
              </w:tabs>
              <w:jc w:val="both"/>
              <w:rPr>
                <w:rFonts w:asciiTheme="minorHAnsi" w:hAnsiTheme="minorHAnsi" w:cstheme="minorHAnsi"/>
                <w:b/>
              </w:rPr>
            </w:pPr>
            <w:r w:rsidRPr="00752D60">
              <w:rPr>
                <w:rFonts w:asciiTheme="minorHAnsi" w:hAnsiTheme="minorHAnsi" w:cstheme="minorHAnsi"/>
              </w:rPr>
              <w:t xml:space="preserve">Sumele menționate în Hotărârea de aprobare a proiectului sunt acoperitoare pentru suportarea cheltuielilor aferente investiției (neeligibil </w:t>
            </w:r>
            <w:proofErr w:type="spellStart"/>
            <w:r w:rsidRPr="00752D60">
              <w:rPr>
                <w:rFonts w:asciiTheme="minorHAnsi" w:hAnsiTheme="minorHAnsi" w:cstheme="minorHAnsi"/>
              </w:rPr>
              <w:t>şi</w:t>
            </w:r>
            <w:proofErr w:type="spellEnd"/>
            <w:r w:rsidRPr="00752D60">
              <w:rPr>
                <w:rFonts w:asciiTheme="minorHAnsi" w:hAnsiTheme="minorHAnsi" w:cstheme="minorHAnsi"/>
              </w:rPr>
              <w:t xml:space="preserve"> contribuția la eligibil) conform bugetului?</w:t>
            </w:r>
          </w:p>
        </w:tc>
        <w:tc>
          <w:tcPr>
            <w:tcW w:w="183" w:type="pct"/>
          </w:tcPr>
          <w:p w14:paraId="10B8D57B" w14:textId="77777777" w:rsidR="00FB4C36" w:rsidRPr="00752D60" w:rsidRDefault="00FB4C36" w:rsidP="008E46C7">
            <w:pPr>
              <w:jc w:val="both"/>
              <w:rPr>
                <w:rFonts w:asciiTheme="minorHAnsi" w:hAnsiTheme="minorHAnsi" w:cstheme="minorHAnsi"/>
                <w:color w:val="000000" w:themeColor="text1"/>
              </w:rPr>
            </w:pPr>
          </w:p>
        </w:tc>
        <w:tc>
          <w:tcPr>
            <w:tcW w:w="183" w:type="pct"/>
          </w:tcPr>
          <w:p w14:paraId="1DE28E40" w14:textId="77777777" w:rsidR="00FB4C36" w:rsidRPr="00752D60" w:rsidRDefault="00FB4C36" w:rsidP="008E46C7">
            <w:pPr>
              <w:jc w:val="both"/>
              <w:rPr>
                <w:rFonts w:asciiTheme="minorHAnsi" w:hAnsiTheme="minorHAnsi" w:cstheme="minorHAnsi"/>
                <w:color w:val="000000" w:themeColor="text1"/>
              </w:rPr>
            </w:pPr>
          </w:p>
        </w:tc>
        <w:tc>
          <w:tcPr>
            <w:tcW w:w="186" w:type="pct"/>
          </w:tcPr>
          <w:p w14:paraId="1777FA6E" w14:textId="77777777" w:rsidR="00FB4C36" w:rsidRPr="00752D60" w:rsidRDefault="00FB4C36" w:rsidP="008E46C7">
            <w:pPr>
              <w:jc w:val="both"/>
              <w:rPr>
                <w:rFonts w:asciiTheme="minorHAnsi" w:hAnsiTheme="minorHAnsi" w:cstheme="minorHAnsi"/>
                <w:color w:val="000000" w:themeColor="text1"/>
              </w:rPr>
            </w:pPr>
          </w:p>
        </w:tc>
        <w:tc>
          <w:tcPr>
            <w:tcW w:w="182" w:type="pct"/>
          </w:tcPr>
          <w:p w14:paraId="70CF04E1" w14:textId="77777777" w:rsidR="00FB4C36" w:rsidRPr="00752D60" w:rsidRDefault="00FB4C36" w:rsidP="008E46C7">
            <w:pPr>
              <w:jc w:val="both"/>
              <w:rPr>
                <w:rFonts w:asciiTheme="minorHAnsi" w:hAnsiTheme="minorHAnsi" w:cstheme="minorHAnsi"/>
                <w:color w:val="000000" w:themeColor="text1"/>
              </w:rPr>
            </w:pPr>
          </w:p>
        </w:tc>
        <w:tc>
          <w:tcPr>
            <w:tcW w:w="149" w:type="pct"/>
          </w:tcPr>
          <w:p w14:paraId="50FB3169" w14:textId="77777777" w:rsidR="00FB4C36" w:rsidRPr="00752D60" w:rsidRDefault="00FB4C36" w:rsidP="008E46C7">
            <w:pPr>
              <w:jc w:val="both"/>
              <w:rPr>
                <w:rFonts w:asciiTheme="minorHAnsi" w:hAnsiTheme="minorHAnsi" w:cstheme="minorHAnsi"/>
                <w:color w:val="000000" w:themeColor="text1"/>
              </w:rPr>
            </w:pPr>
          </w:p>
        </w:tc>
        <w:tc>
          <w:tcPr>
            <w:tcW w:w="213" w:type="pct"/>
          </w:tcPr>
          <w:p w14:paraId="4FA364C8" w14:textId="77777777" w:rsidR="00FB4C36" w:rsidRPr="00752D60" w:rsidRDefault="00FB4C36" w:rsidP="008E46C7">
            <w:pPr>
              <w:jc w:val="both"/>
              <w:rPr>
                <w:rFonts w:asciiTheme="minorHAnsi" w:hAnsiTheme="minorHAnsi" w:cstheme="minorHAnsi"/>
                <w:color w:val="000000" w:themeColor="text1"/>
              </w:rPr>
            </w:pPr>
          </w:p>
        </w:tc>
      </w:tr>
      <w:tr w:rsidR="00FB4C36" w:rsidRPr="00752D60" w14:paraId="73A99B58" w14:textId="77777777" w:rsidTr="008E46C7">
        <w:trPr>
          <w:cantSplit/>
          <w:trHeight w:val="20"/>
        </w:trPr>
        <w:tc>
          <w:tcPr>
            <w:tcW w:w="193" w:type="pct"/>
          </w:tcPr>
          <w:p w14:paraId="19CF3E1D" w14:textId="77777777" w:rsidR="00FB4C36" w:rsidRPr="00BB5CC2" w:rsidRDefault="00FB4C36" w:rsidP="008E46C7">
            <w:pPr>
              <w:pStyle w:val="Antet"/>
              <w:tabs>
                <w:tab w:val="center" w:pos="639"/>
              </w:tabs>
              <w:jc w:val="both"/>
              <w:rPr>
                <w:rFonts w:asciiTheme="minorHAnsi" w:hAnsiTheme="minorHAnsi" w:cstheme="minorHAnsi"/>
                <w:b/>
              </w:rPr>
            </w:pPr>
            <w:r w:rsidRPr="00BB5CC2">
              <w:rPr>
                <w:rFonts w:asciiTheme="minorHAnsi" w:hAnsiTheme="minorHAnsi" w:cstheme="minorHAnsi"/>
                <w:b/>
              </w:rPr>
              <w:t>1</w:t>
            </w:r>
            <w:r>
              <w:rPr>
                <w:rFonts w:asciiTheme="minorHAnsi" w:hAnsiTheme="minorHAnsi" w:cstheme="minorHAnsi"/>
                <w:b/>
              </w:rPr>
              <w:t>0</w:t>
            </w:r>
          </w:p>
        </w:tc>
        <w:tc>
          <w:tcPr>
            <w:tcW w:w="3711" w:type="pct"/>
          </w:tcPr>
          <w:p w14:paraId="3E8E8F64" w14:textId="77777777" w:rsidR="00FB4C36" w:rsidRPr="00752D60" w:rsidRDefault="00FB4C36" w:rsidP="008E46C7">
            <w:pPr>
              <w:tabs>
                <w:tab w:val="left" w:pos="403"/>
              </w:tabs>
              <w:jc w:val="both"/>
              <w:rPr>
                <w:rFonts w:asciiTheme="minorHAnsi" w:hAnsiTheme="minorHAnsi" w:cstheme="minorHAnsi"/>
                <w:b/>
              </w:rPr>
            </w:pPr>
            <w:r w:rsidRPr="00752D60">
              <w:rPr>
                <w:rFonts w:asciiTheme="minorHAnsi" w:hAnsiTheme="minorHAnsi" w:cstheme="minorHAnsi"/>
                <w:b/>
              </w:rPr>
              <w:t>Planul de monitorizare</w:t>
            </w:r>
          </w:p>
          <w:p w14:paraId="7E1FB349" w14:textId="77777777" w:rsidR="00FB4C36" w:rsidRPr="00300D67" w:rsidRDefault="00FB4C36" w:rsidP="008E46C7">
            <w:pPr>
              <w:pStyle w:val="criterii"/>
              <w:numPr>
                <w:ilvl w:val="0"/>
                <w:numId w:val="0"/>
              </w:numPr>
              <w:shd w:val="clear" w:color="auto" w:fill="auto"/>
              <w:spacing w:before="0" w:after="0"/>
              <w:rPr>
                <w:rFonts w:asciiTheme="minorHAnsi" w:hAnsiTheme="minorHAnsi" w:cstheme="minorHAnsi"/>
                <w:b w:val="0"/>
                <w:sz w:val="24"/>
              </w:rPr>
            </w:pPr>
            <w:r w:rsidRPr="00300D67">
              <w:rPr>
                <w:rFonts w:asciiTheme="minorHAnsi" w:hAnsiTheme="minorHAnsi" w:cstheme="minorHAnsi"/>
                <w:b w:val="0"/>
                <w:sz w:val="24"/>
              </w:rPr>
              <w:t>Planul de monitorizare este atașat?</w:t>
            </w:r>
          </w:p>
        </w:tc>
        <w:tc>
          <w:tcPr>
            <w:tcW w:w="183" w:type="pct"/>
          </w:tcPr>
          <w:p w14:paraId="212DEE0F" w14:textId="77777777" w:rsidR="00FB4C36" w:rsidRPr="00752D60" w:rsidRDefault="00FB4C36" w:rsidP="008E46C7">
            <w:pPr>
              <w:jc w:val="both"/>
              <w:rPr>
                <w:rFonts w:asciiTheme="minorHAnsi" w:hAnsiTheme="minorHAnsi" w:cstheme="minorHAnsi"/>
                <w:color w:val="000000" w:themeColor="text1"/>
              </w:rPr>
            </w:pPr>
          </w:p>
        </w:tc>
        <w:tc>
          <w:tcPr>
            <w:tcW w:w="183" w:type="pct"/>
          </w:tcPr>
          <w:p w14:paraId="7A1276B5" w14:textId="77777777" w:rsidR="00FB4C36" w:rsidRPr="00752D60" w:rsidRDefault="00FB4C36" w:rsidP="008E46C7">
            <w:pPr>
              <w:jc w:val="both"/>
              <w:rPr>
                <w:rFonts w:asciiTheme="minorHAnsi" w:hAnsiTheme="minorHAnsi" w:cstheme="minorHAnsi"/>
                <w:color w:val="000000" w:themeColor="text1"/>
              </w:rPr>
            </w:pPr>
          </w:p>
        </w:tc>
        <w:tc>
          <w:tcPr>
            <w:tcW w:w="186" w:type="pct"/>
          </w:tcPr>
          <w:p w14:paraId="316105FA" w14:textId="77777777" w:rsidR="00FB4C36" w:rsidRPr="00752D60" w:rsidRDefault="00FB4C36" w:rsidP="008E46C7">
            <w:pPr>
              <w:jc w:val="both"/>
              <w:rPr>
                <w:rFonts w:asciiTheme="minorHAnsi" w:hAnsiTheme="minorHAnsi" w:cstheme="minorHAnsi"/>
                <w:color w:val="000000" w:themeColor="text1"/>
              </w:rPr>
            </w:pPr>
          </w:p>
        </w:tc>
        <w:tc>
          <w:tcPr>
            <w:tcW w:w="182" w:type="pct"/>
          </w:tcPr>
          <w:p w14:paraId="722F03FC" w14:textId="77777777" w:rsidR="00FB4C36" w:rsidRPr="00752D60" w:rsidRDefault="00FB4C36" w:rsidP="008E46C7">
            <w:pPr>
              <w:jc w:val="both"/>
              <w:rPr>
                <w:rFonts w:asciiTheme="minorHAnsi" w:hAnsiTheme="minorHAnsi" w:cstheme="minorHAnsi"/>
                <w:color w:val="000000" w:themeColor="text1"/>
              </w:rPr>
            </w:pPr>
          </w:p>
        </w:tc>
        <w:tc>
          <w:tcPr>
            <w:tcW w:w="149" w:type="pct"/>
          </w:tcPr>
          <w:p w14:paraId="10B8D548" w14:textId="77777777" w:rsidR="00FB4C36" w:rsidRPr="00752D60" w:rsidRDefault="00FB4C36" w:rsidP="008E46C7">
            <w:pPr>
              <w:jc w:val="both"/>
              <w:rPr>
                <w:rFonts w:asciiTheme="minorHAnsi" w:hAnsiTheme="minorHAnsi" w:cstheme="minorHAnsi"/>
                <w:color w:val="000000" w:themeColor="text1"/>
              </w:rPr>
            </w:pPr>
          </w:p>
        </w:tc>
        <w:tc>
          <w:tcPr>
            <w:tcW w:w="213" w:type="pct"/>
          </w:tcPr>
          <w:p w14:paraId="1DDAF304" w14:textId="77777777" w:rsidR="00FB4C36" w:rsidRPr="00752D60" w:rsidRDefault="00FB4C36" w:rsidP="008E46C7">
            <w:pPr>
              <w:jc w:val="both"/>
              <w:rPr>
                <w:rFonts w:asciiTheme="minorHAnsi" w:hAnsiTheme="minorHAnsi" w:cstheme="minorHAnsi"/>
                <w:color w:val="000000" w:themeColor="text1"/>
              </w:rPr>
            </w:pPr>
          </w:p>
        </w:tc>
      </w:tr>
      <w:tr w:rsidR="00FB4C36" w:rsidRPr="00752D60" w14:paraId="3F6CE628" w14:textId="77777777" w:rsidTr="008E46C7">
        <w:trPr>
          <w:cantSplit/>
          <w:trHeight w:val="20"/>
        </w:trPr>
        <w:tc>
          <w:tcPr>
            <w:tcW w:w="193" w:type="pct"/>
          </w:tcPr>
          <w:p w14:paraId="4CB97654" w14:textId="77777777" w:rsidR="00FB4C36" w:rsidRPr="00BB5CC2" w:rsidRDefault="00FB4C36" w:rsidP="008E46C7">
            <w:pPr>
              <w:jc w:val="both"/>
              <w:rPr>
                <w:rFonts w:asciiTheme="minorHAnsi" w:hAnsiTheme="minorHAnsi" w:cstheme="minorHAnsi"/>
                <w:b/>
              </w:rPr>
            </w:pPr>
            <w:r w:rsidRPr="00BB5CC2">
              <w:rPr>
                <w:rFonts w:asciiTheme="minorHAnsi" w:hAnsiTheme="minorHAnsi" w:cstheme="minorHAnsi"/>
                <w:b/>
              </w:rPr>
              <w:t>1</w:t>
            </w:r>
            <w:r>
              <w:rPr>
                <w:rFonts w:asciiTheme="minorHAnsi" w:hAnsiTheme="minorHAnsi" w:cstheme="minorHAnsi"/>
                <w:b/>
              </w:rPr>
              <w:t>1</w:t>
            </w:r>
          </w:p>
        </w:tc>
        <w:tc>
          <w:tcPr>
            <w:tcW w:w="3711" w:type="pct"/>
            <w:tcBorders>
              <w:bottom w:val="single" w:sz="4" w:space="0" w:color="auto"/>
            </w:tcBorders>
          </w:tcPr>
          <w:p w14:paraId="01FD5BFF" w14:textId="77777777" w:rsidR="00FB4C36" w:rsidRPr="00441C0B" w:rsidRDefault="00FB4C36" w:rsidP="008E46C7">
            <w:pPr>
              <w:jc w:val="both"/>
              <w:rPr>
                <w:rFonts w:asciiTheme="minorHAnsi" w:hAnsiTheme="minorHAnsi" w:cstheme="minorHAnsi"/>
              </w:rPr>
            </w:pPr>
            <w:r w:rsidRPr="00752D60">
              <w:rPr>
                <w:rFonts w:asciiTheme="minorHAnsi" w:hAnsiTheme="minorHAnsi" w:cstheme="minorHAnsi"/>
                <w:b/>
              </w:rPr>
              <w:t>Extras</w:t>
            </w:r>
            <w:r>
              <w:rPr>
                <w:rFonts w:asciiTheme="minorHAnsi" w:hAnsiTheme="minorHAnsi" w:cstheme="minorHAnsi"/>
                <w:b/>
              </w:rPr>
              <w:t>ul</w:t>
            </w:r>
            <w:r w:rsidRPr="00752D60">
              <w:rPr>
                <w:rFonts w:asciiTheme="minorHAnsi" w:hAnsiTheme="minorHAnsi" w:cstheme="minorHAnsi"/>
                <w:b/>
              </w:rPr>
              <w:t xml:space="preserve"> din Registrul general de evidență a salariaților</w:t>
            </w:r>
            <w:r w:rsidRPr="00752D60">
              <w:rPr>
                <w:rFonts w:asciiTheme="minorHAnsi" w:hAnsiTheme="minorHAnsi" w:cstheme="minorHAnsi"/>
              </w:rPr>
              <w:t>, listat cu cel mult 5 zile lucrătoare înainte de depunere</w:t>
            </w:r>
            <w:r>
              <w:rPr>
                <w:rFonts w:asciiTheme="minorHAnsi" w:hAnsiTheme="minorHAnsi" w:cstheme="minorHAnsi"/>
              </w:rPr>
              <w:t xml:space="preserve"> </w:t>
            </w:r>
            <w:r w:rsidRPr="00752D60">
              <w:rPr>
                <w:rFonts w:asciiTheme="minorHAnsi" w:hAnsiTheme="minorHAnsi" w:cstheme="minorHAnsi"/>
              </w:rPr>
              <w:t>(dac</w:t>
            </w:r>
            <w:r>
              <w:rPr>
                <w:rFonts w:asciiTheme="minorHAnsi" w:hAnsiTheme="minorHAnsi" w:cstheme="minorHAnsi"/>
              </w:rPr>
              <w:t>ă</w:t>
            </w:r>
            <w:r w:rsidRPr="00752D60">
              <w:rPr>
                <w:rFonts w:asciiTheme="minorHAnsi" w:hAnsiTheme="minorHAnsi" w:cstheme="minorHAnsi"/>
              </w:rPr>
              <w:t xml:space="preserve"> este cazul)</w:t>
            </w:r>
            <w:r>
              <w:rPr>
                <w:rFonts w:asciiTheme="minorHAnsi" w:hAnsiTheme="minorHAnsi" w:cstheme="minorHAnsi"/>
              </w:rPr>
              <w:t xml:space="preserve"> este atașat?</w:t>
            </w:r>
          </w:p>
        </w:tc>
        <w:tc>
          <w:tcPr>
            <w:tcW w:w="183" w:type="pct"/>
            <w:tcBorders>
              <w:bottom w:val="single" w:sz="4" w:space="0" w:color="auto"/>
            </w:tcBorders>
          </w:tcPr>
          <w:p w14:paraId="6FBEF331" w14:textId="77777777" w:rsidR="00FB4C36" w:rsidRPr="00752D60" w:rsidRDefault="00FB4C36" w:rsidP="008E46C7">
            <w:pPr>
              <w:jc w:val="both"/>
              <w:rPr>
                <w:rFonts w:asciiTheme="minorHAnsi" w:hAnsiTheme="minorHAnsi" w:cstheme="minorHAnsi"/>
                <w:color w:val="000000" w:themeColor="text1"/>
              </w:rPr>
            </w:pPr>
          </w:p>
        </w:tc>
        <w:tc>
          <w:tcPr>
            <w:tcW w:w="183" w:type="pct"/>
            <w:tcBorders>
              <w:bottom w:val="single" w:sz="4" w:space="0" w:color="auto"/>
            </w:tcBorders>
          </w:tcPr>
          <w:p w14:paraId="0B84896E" w14:textId="77777777" w:rsidR="00FB4C36" w:rsidRPr="00752D60" w:rsidRDefault="00FB4C36" w:rsidP="008E46C7">
            <w:pPr>
              <w:jc w:val="both"/>
              <w:rPr>
                <w:rFonts w:asciiTheme="minorHAnsi" w:hAnsiTheme="minorHAnsi" w:cstheme="minorHAnsi"/>
                <w:color w:val="000000" w:themeColor="text1"/>
              </w:rPr>
            </w:pPr>
          </w:p>
        </w:tc>
        <w:tc>
          <w:tcPr>
            <w:tcW w:w="186" w:type="pct"/>
            <w:tcBorders>
              <w:bottom w:val="single" w:sz="4" w:space="0" w:color="auto"/>
            </w:tcBorders>
          </w:tcPr>
          <w:p w14:paraId="7698F748" w14:textId="77777777" w:rsidR="00FB4C36" w:rsidRPr="00752D60" w:rsidRDefault="00FB4C36" w:rsidP="008E46C7">
            <w:pPr>
              <w:jc w:val="both"/>
              <w:rPr>
                <w:rFonts w:asciiTheme="minorHAnsi" w:hAnsiTheme="minorHAnsi" w:cstheme="minorHAnsi"/>
                <w:color w:val="000000" w:themeColor="text1"/>
              </w:rPr>
            </w:pPr>
          </w:p>
        </w:tc>
        <w:tc>
          <w:tcPr>
            <w:tcW w:w="182" w:type="pct"/>
            <w:tcBorders>
              <w:bottom w:val="single" w:sz="4" w:space="0" w:color="auto"/>
            </w:tcBorders>
          </w:tcPr>
          <w:p w14:paraId="65537971" w14:textId="77777777" w:rsidR="00FB4C36" w:rsidRPr="00752D60" w:rsidRDefault="00FB4C36" w:rsidP="008E46C7">
            <w:pPr>
              <w:jc w:val="both"/>
              <w:rPr>
                <w:rFonts w:asciiTheme="minorHAnsi" w:hAnsiTheme="minorHAnsi" w:cstheme="minorHAnsi"/>
                <w:color w:val="000000" w:themeColor="text1"/>
              </w:rPr>
            </w:pPr>
          </w:p>
        </w:tc>
        <w:tc>
          <w:tcPr>
            <w:tcW w:w="149" w:type="pct"/>
            <w:tcBorders>
              <w:bottom w:val="single" w:sz="4" w:space="0" w:color="auto"/>
            </w:tcBorders>
          </w:tcPr>
          <w:p w14:paraId="4E66E0A8" w14:textId="77777777" w:rsidR="00FB4C36" w:rsidRPr="00752D60" w:rsidRDefault="00FB4C36" w:rsidP="008E46C7">
            <w:pPr>
              <w:jc w:val="both"/>
              <w:rPr>
                <w:rFonts w:asciiTheme="minorHAnsi" w:hAnsiTheme="minorHAnsi" w:cstheme="minorHAnsi"/>
                <w:color w:val="000000" w:themeColor="text1"/>
              </w:rPr>
            </w:pPr>
          </w:p>
        </w:tc>
        <w:tc>
          <w:tcPr>
            <w:tcW w:w="213" w:type="pct"/>
            <w:tcBorders>
              <w:bottom w:val="single" w:sz="4" w:space="0" w:color="auto"/>
            </w:tcBorders>
          </w:tcPr>
          <w:p w14:paraId="5BC5697E" w14:textId="77777777" w:rsidR="00FB4C36" w:rsidRPr="00752D60" w:rsidRDefault="00FB4C36" w:rsidP="008E46C7">
            <w:pPr>
              <w:jc w:val="both"/>
              <w:rPr>
                <w:rFonts w:asciiTheme="minorHAnsi" w:hAnsiTheme="minorHAnsi" w:cstheme="minorHAnsi"/>
                <w:color w:val="000000" w:themeColor="text1"/>
              </w:rPr>
            </w:pPr>
          </w:p>
        </w:tc>
      </w:tr>
      <w:tr w:rsidR="00FB4C36" w:rsidRPr="00752D60" w14:paraId="0AAFF9E4" w14:textId="77777777" w:rsidTr="008E46C7">
        <w:trPr>
          <w:cantSplit/>
          <w:trHeight w:val="20"/>
        </w:trPr>
        <w:tc>
          <w:tcPr>
            <w:tcW w:w="193" w:type="pct"/>
            <w:tcBorders>
              <w:bottom w:val="single" w:sz="4" w:space="0" w:color="auto"/>
            </w:tcBorders>
          </w:tcPr>
          <w:p w14:paraId="4FC66F23" w14:textId="77777777" w:rsidR="00FB4C36" w:rsidRPr="00BB5CC2" w:rsidRDefault="00FB4C36" w:rsidP="008E46C7">
            <w:pPr>
              <w:jc w:val="both"/>
              <w:rPr>
                <w:rFonts w:asciiTheme="minorHAnsi" w:hAnsiTheme="minorHAnsi" w:cstheme="minorHAnsi"/>
                <w:b/>
              </w:rPr>
            </w:pPr>
            <w:r w:rsidRPr="00BB5CC2">
              <w:rPr>
                <w:rFonts w:asciiTheme="minorHAnsi" w:hAnsiTheme="minorHAnsi" w:cstheme="minorHAnsi"/>
                <w:b/>
              </w:rPr>
              <w:lastRenderedPageBreak/>
              <w:t>1</w:t>
            </w:r>
            <w:r>
              <w:rPr>
                <w:rFonts w:asciiTheme="minorHAnsi" w:hAnsiTheme="minorHAnsi" w:cstheme="minorHAnsi"/>
                <w:b/>
              </w:rPr>
              <w:t>2</w:t>
            </w:r>
          </w:p>
        </w:tc>
        <w:tc>
          <w:tcPr>
            <w:tcW w:w="3711" w:type="pct"/>
            <w:tcBorders>
              <w:bottom w:val="single" w:sz="4" w:space="0" w:color="auto"/>
            </w:tcBorders>
          </w:tcPr>
          <w:p w14:paraId="0AA26D0E" w14:textId="77777777" w:rsidR="00FB4C36" w:rsidRPr="00752D60" w:rsidRDefault="00FB4C36" w:rsidP="008E46C7">
            <w:pPr>
              <w:jc w:val="both"/>
              <w:rPr>
                <w:rFonts w:asciiTheme="minorHAnsi" w:hAnsiTheme="minorHAnsi" w:cstheme="minorHAnsi"/>
                <w:b/>
              </w:rPr>
            </w:pPr>
            <w:r w:rsidRPr="00752D60">
              <w:rPr>
                <w:rFonts w:asciiTheme="minorHAnsi" w:hAnsiTheme="minorHAnsi" w:cstheme="minorHAnsi"/>
                <w:b/>
              </w:rPr>
              <w:t xml:space="preserve">Situațiile financiare </w:t>
            </w:r>
            <w:r>
              <w:rPr>
                <w:rFonts w:asciiTheme="minorHAnsi" w:hAnsiTheme="minorHAnsi" w:cstheme="minorHAnsi"/>
                <w:b/>
              </w:rPr>
              <w:t xml:space="preserve">anuale cele mai recente </w:t>
            </w:r>
            <w:r w:rsidRPr="00752D60">
              <w:rPr>
                <w:rFonts w:asciiTheme="minorHAnsi" w:hAnsiTheme="minorHAnsi" w:cstheme="minorHAnsi"/>
                <w:b/>
              </w:rPr>
              <w:t>ale solicitantului</w:t>
            </w:r>
            <w:r>
              <w:rPr>
                <w:rFonts w:asciiTheme="minorHAnsi" w:hAnsiTheme="minorHAnsi" w:cstheme="minorHAnsi"/>
                <w:b/>
              </w:rPr>
              <w:t xml:space="preserve">, </w:t>
            </w:r>
            <w:r>
              <w:rPr>
                <w:rFonts w:asciiTheme="minorHAnsi" w:hAnsiTheme="minorHAnsi" w:cstheme="minorHAnsi"/>
              </w:rPr>
              <w:t>d</w:t>
            </w:r>
            <w:r w:rsidRPr="00563A95">
              <w:rPr>
                <w:rFonts w:asciiTheme="minorHAnsi" w:hAnsiTheme="minorHAnsi" w:cstheme="minorHAnsi"/>
              </w:rPr>
              <w:t>acă</w:t>
            </w:r>
            <w:r>
              <w:rPr>
                <w:rFonts w:asciiTheme="minorHAnsi" w:hAnsiTheme="minorHAnsi" w:cstheme="minorHAnsi"/>
              </w:rPr>
              <w:t xml:space="preserve"> </w:t>
            </w:r>
            <w:r w:rsidRPr="00563A95">
              <w:rPr>
                <w:rFonts w:asciiTheme="minorHAnsi" w:hAnsiTheme="minorHAnsi" w:cstheme="minorHAnsi"/>
              </w:rPr>
              <w:t>sunt diferite de cele depuse deja la cererea de finanțare</w:t>
            </w:r>
            <w:r>
              <w:rPr>
                <w:rFonts w:asciiTheme="minorHAnsi" w:hAnsiTheme="minorHAnsi" w:cstheme="minorHAnsi"/>
              </w:rPr>
              <w:t>, sunt atașate?</w:t>
            </w:r>
          </w:p>
          <w:p w14:paraId="143E75AD" w14:textId="77777777" w:rsidR="00FB4C36" w:rsidRPr="00752D60" w:rsidRDefault="00FB4C36" w:rsidP="008E46C7">
            <w:pPr>
              <w:jc w:val="both"/>
              <w:rPr>
                <w:rFonts w:asciiTheme="minorHAnsi" w:hAnsiTheme="minorHAnsi" w:cstheme="minorHAnsi"/>
              </w:rPr>
            </w:pPr>
            <w:r>
              <w:rPr>
                <w:rFonts w:asciiTheme="minorHAnsi" w:hAnsiTheme="minorHAnsi" w:cstheme="minorHAnsi"/>
              </w:rPr>
              <w:t xml:space="preserve">Este necesar ca situațiile să fie </w:t>
            </w:r>
            <w:r w:rsidRPr="00487EC5">
              <w:rPr>
                <w:rFonts w:asciiTheme="minorHAnsi" w:hAnsiTheme="minorHAnsi" w:cstheme="minorHAnsi"/>
              </w:rPr>
              <w:t>aprobate de adunarea generală a acționarilor sau asociaților</w:t>
            </w:r>
            <w:r>
              <w:rPr>
                <w:rFonts w:asciiTheme="minorHAnsi" w:hAnsiTheme="minorHAnsi" w:cstheme="minorHAnsi"/>
              </w:rPr>
              <w:t>.</w:t>
            </w:r>
          </w:p>
          <w:p w14:paraId="3B351B2E" w14:textId="77777777" w:rsidR="00FB4C36" w:rsidRPr="00752D60" w:rsidRDefault="00FB4C36" w:rsidP="008E46C7">
            <w:pPr>
              <w:jc w:val="both"/>
              <w:rPr>
                <w:rFonts w:asciiTheme="minorHAnsi" w:hAnsiTheme="minorHAnsi" w:cstheme="minorHAnsi"/>
                <w:b/>
              </w:rPr>
            </w:pPr>
            <w:r w:rsidRPr="00563A95">
              <w:rPr>
                <w:rFonts w:ascii="Calibri" w:hAnsi="Calibri" w:cs="Calibri"/>
              </w:rPr>
              <w:t>Dacă situațiile financiare au fost depuse la unitățile teritoriale ale Ministerului Finanțelor Publice, se va atașa inclusiv dovada depunerii.</w:t>
            </w:r>
          </w:p>
        </w:tc>
        <w:tc>
          <w:tcPr>
            <w:tcW w:w="183" w:type="pct"/>
            <w:tcBorders>
              <w:bottom w:val="single" w:sz="4" w:space="0" w:color="auto"/>
            </w:tcBorders>
          </w:tcPr>
          <w:p w14:paraId="7F60896D" w14:textId="77777777" w:rsidR="00FB4C36" w:rsidRPr="00752D60" w:rsidRDefault="00FB4C36" w:rsidP="008E46C7">
            <w:pPr>
              <w:jc w:val="both"/>
              <w:rPr>
                <w:rFonts w:asciiTheme="minorHAnsi" w:hAnsiTheme="minorHAnsi" w:cstheme="minorHAnsi"/>
                <w:color w:val="000000" w:themeColor="text1"/>
              </w:rPr>
            </w:pPr>
          </w:p>
        </w:tc>
        <w:tc>
          <w:tcPr>
            <w:tcW w:w="183" w:type="pct"/>
            <w:tcBorders>
              <w:bottom w:val="single" w:sz="4" w:space="0" w:color="auto"/>
            </w:tcBorders>
          </w:tcPr>
          <w:p w14:paraId="35851302" w14:textId="77777777" w:rsidR="00FB4C36" w:rsidRPr="00752D60" w:rsidRDefault="00FB4C36" w:rsidP="008E46C7">
            <w:pPr>
              <w:jc w:val="both"/>
              <w:rPr>
                <w:rFonts w:asciiTheme="minorHAnsi" w:hAnsiTheme="minorHAnsi" w:cstheme="minorHAnsi"/>
                <w:color w:val="000000" w:themeColor="text1"/>
              </w:rPr>
            </w:pPr>
          </w:p>
        </w:tc>
        <w:tc>
          <w:tcPr>
            <w:tcW w:w="186" w:type="pct"/>
            <w:tcBorders>
              <w:bottom w:val="single" w:sz="4" w:space="0" w:color="auto"/>
            </w:tcBorders>
          </w:tcPr>
          <w:p w14:paraId="4D3709AB" w14:textId="77777777" w:rsidR="00FB4C36" w:rsidRPr="00752D60" w:rsidRDefault="00FB4C36" w:rsidP="008E46C7">
            <w:pPr>
              <w:jc w:val="both"/>
              <w:rPr>
                <w:rFonts w:asciiTheme="minorHAnsi" w:hAnsiTheme="minorHAnsi" w:cstheme="minorHAnsi"/>
                <w:color w:val="000000" w:themeColor="text1"/>
              </w:rPr>
            </w:pPr>
          </w:p>
        </w:tc>
        <w:tc>
          <w:tcPr>
            <w:tcW w:w="182" w:type="pct"/>
            <w:tcBorders>
              <w:bottom w:val="single" w:sz="4" w:space="0" w:color="auto"/>
            </w:tcBorders>
          </w:tcPr>
          <w:p w14:paraId="537ACC12" w14:textId="77777777" w:rsidR="00FB4C36" w:rsidRPr="00752D60" w:rsidRDefault="00FB4C36" w:rsidP="008E46C7">
            <w:pPr>
              <w:jc w:val="both"/>
              <w:rPr>
                <w:rFonts w:asciiTheme="minorHAnsi" w:hAnsiTheme="minorHAnsi" w:cstheme="minorHAnsi"/>
                <w:color w:val="000000" w:themeColor="text1"/>
              </w:rPr>
            </w:pPr>
          </w:p>
        </w:tc>
        <w:tc>
          <w:tcPr>
            <w:tcW w:w="149" w:type="pct"/>
            <w:tcBorders>
              <w:bottom w:val="single" w:sz="4" w:space="0" w:color="auto"/>
            </w:tcBorders>
          </w:tcPr>
          <w:p w14:paraId="28F3BE69" w14:textId="77777777" w:rsidR="00FB4C36" w:rsidRPr="00752D60" w:rsidRDefault="00FB4C36" w:rsidP="008E46C7">
            <w:pPr>
              <w:jc w:val="both"/>
              <w:rPr>
                <w:rFonts w:asciiTheme="minorHAnsi" w:hAnsiTheme="minorHAnsi" w:cstheme="minorHAnsi"/>
                <w:color w:val="000000" w:themeColor="text1"/>
              </w:rPr>
            </w:pPr>
          </w:p>
        </w:tc>
        <w:tc>
          <w:tcPr>
            <w:tcW w:w="213" w:type="pct"/>
            <w:tcBorders>
              <w:bottom w:val="single" w:sz="4" w:space="0" w:color="auto"/>
            </w:tcBorders>
          </w:tcPr>
          <w:p w14:paraId="29DC7CE4" w14:textId="77777777" w:rsidR="00FB4C36" w:rsidRPr="00752D60" w:rsidRDefault="00FB4C36" w:rsidP="008E46C7">
            <w:pPr>
              <w:jc w:val="both"/>
              <w:rPr>
                <w:rFonts w:asciiTheme="minorHAnsi" w:hAnsiTheme="minorHAnsi" w:cstheme="minorHAnsi"/>
                <w:color w:val="000000" w:themeColor="text1"/>
              </w:rPr>
            </w:pPr>
          </w:p>
        </w:tc>
      </w:tr>
      <w:tr w:rsidR="00FB4C36" w:rsidRPr="00752D60" w14:paraId="379587D7" w14:textId="77777777" w:rsidTr="008E46C7">
        <w:trPr>
          <w:cantSplit/>
          <w:trHeight w:val="20"/>
        </w:trPr>
        <w:tc>
          <w:tcPr>
            <w:tcW w:w="193" w:type="pct"/>
            <w:tcBorders>
              <w:bottom w:val="single" w:sz="4" w:space="0" w:color="auto"/>
            </w:tcBorders>
          </w:tcPr>
          <w:p w14:paraId="1C12691C" w14:textId="77777777" w:rsidR="00FB4C36" w:rsidRPr="00BB5CC2" w:rsidRDefault="00FB4C36" w:rsidP="008E46C7">
            <w:pPr>
              <w:jc w:val="both"/>
              <w:rPr>
                <w:rFonts w:asciiTheme="minorHAnsi" w:hAnsiTheme="minorHAnsi" w:cstheme="minorHAnsi"/>
                <w:b/>
              </w:rPr>
            </w:pPr>
            <w:r w:rsidRPr="00BB5CC2">
              <w:rPr>
                <w:rFonts w:asciiTheme="minorHAnsi" w:hAnsiTheme="minorHAnsi" w:cstheme="minorHAnsi"/>
                <w:b/>
              </w:rPr>
              <w:t>1</w:t>
            </w:r>
            <w:r>
              <w:rPr>
                <w:rFonts w:asciiTheme="minorHAnsi" w:hAnsiTheme="minorHAnsi" w:cstheme="minorHAnsi"/>
                <w:b/>
              </w:rPr>
              <w:t>3</w:t>
            </w:r>
          </w:p>
        </w:tc>
        <w:tc>
          <w:tcPr>
            <w:tcW w:w="3711" w:type="pct"/>
            <w:tcBorders>
              <w:bottom w:val="single" w:sz="4" w:space="0" w:color="auto"/>
            </w:tcBorders>
          </w:tcPr>
          <w:p w14:paraId="09572361" w14:textId="77777777" w:rsidR="00FB4C36" w:rsidRPr="00752D60" w:rsidRDefault="00FB4C36" w:rsidP="008E46C7">
            <w:pPr>
              <w:jc w:val="both"/>
              <w:rPr>
                <w:rFonts w:asciiTheme="minorHAnsi" w:hAnsiTheme="minorHAnsi" w:cstheme="minorHAnsi"/>
                <w:b/>
              </w:rPr>
            </w:pPr>
            <w:r w:rsidRPr="00752D60">
              <w:rPr>
                <w:rFonts w:asciiTheme="minorHAnsi" w:hAnsiTheme="minorHAnsi" w:cstheme="minorHAnsi"/>
                <w:b/>
              </w:rPr>
              <w:t xml:space="preserve">Declarația privind încadrarea în categoria IMM </w:t>
            </w:r>
          </w:p>
          <w:p w14:paraId="6EF4E94C"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rPr>
              <w:t xml:space="preserve">și, dacă este cazul, </w:t>
            </w:r>
          </w:p>
          <w:p w14:paraId="44A6F721" w14:textId="77777777" w:rsidR="00FB4C36" w:rsidRDefault="00FB4C36" w:rsidP="008E46C7">
            <w:pPr>
              <w:jc w:val="both"/>
              <w:rPr>
                <w:rFonts w:asciiTheme="minorHAnsi" w:hAnsiTheme="minorHAnsi" w:cstheme="minorHAnsi"/>
                <w:b/>
              </w:rPr>
            </w:pPr>
            <w:r w:rsidRPr="00752D60">
              <w:rPr>
                <w:rFonts w:asciiTheme="minorHAnsi" w:hAnsiTheme="minorHAnsi" w:cstheme="minorHAnsi"/>
                <w:b/>
              </w:rPr>
              <w:t>Calculul pentru întreprinderi partenere sau legate</w:t>
            </w:r>
          </w:p>
          <w:p w14:paraId="546383D4" w14:textId="77777777" w:rsidR="00FB4C36" w:rsidRDefault="00FB4C36" w:rsidP="008E46C7">
            <w:pPr>
              <w:jc w:val="both"/>
              <w:rPr>
                <w:rFonts w:asciiTheme="minorHAnsi" w:hAnsiTheme="minorHAnsi" w:cstheme="minorHAnsi"/>
              </w:rPr>
            </w:pPr>
          </w:p>
          <w:p w14:paraId="08C549DD" w14:textId="77777777" w:rsidR="00FB4C36" w:rsidRPr="00300D67" w:rsidRDefault="00FB4C36" w:rsidP="008E46C7">
            <w:pPr>
              <w:jc w:val="both"/>
              <w:rPr>
                <w:rFonts w:asciiTheme="minorHAnsi" w:hAnsiTheme="minorHAnsi" w:cstheme="minorHAnsi"/>
              </w:rPr>
            </w:pPr>
            <w:r w:rsidRPr="00300D67">
              <w:rPr>
                <w:rFonts w:asciiTheme="minorHAnsi" w:hAnsiTheme="minorHAnsi" w:cstheme="minorHAnsi"/>
              </w:rPr>
              <w:t>sunt atașate?</w:t>
            </w:r>
          </w:p>
        </w:tc>
        <w:tc>
          <w:tcPr>
            <w:tcW w:w="183" w:type="pct"/>
            <w:tcBorders>
              <w:bottom w:val="single" w:sz="4" w:space="0" w:color="auto"/>
            </w:tcBorders>
          </w:tcPr>
          <w:p w14:paraId="13AF61B4" w14:textId="77777777" w:rsidR="00FB4C36" w:rsidRPr="00752D60" w:rsidRDefault="00FB4C36" w:rsidP="008E46C7">
            <w:pPr>
              <w:jc w:val="both"/>
              <w:rPr>
                <w:rFonts w:asciiTheme="minorHAnsi" w:hAnsiTheme="minorHAnsi" w:cstheme="minorHAnsi"/>
                <w:color w:val="000000" w:themeColor="text1"/>
              </w:rPr>
            </w:pPr>
          </w:p>
        </w:tc>
        <w:tc>
          <w:tcPr>
            <w:tcW w:w="183" w:type="pct"/>
            <w:tcBorders>
              <w:bottom w:val="single" w:sz="4" w:space="0" w:color="auto"/>
            </w:tcBorders>
          </w:tcPr>
          <w:p w14:paraId="4A43F5A1" w14:textId="77777777" w:rsidR="00FB4C36" w:rsidRPr="00752D60" w:rsidRDefault="00FB4C36" w:rsidP="008E46C7">
            <w:pPr>
              <w:jc w:val="both"/>
              <w:rPr>
                <w:rFonts w:asciiTheme="minorHAnsi" w:hAnsiTheme="minorHAnsi" w:cstheme="minorHAnsi"/>
                <w:color w:val="000000" w:themeColor="text1"/>
              </w:rPr>
            </w:pPr>
          </w:p>
        </w:tc>
        <w:tc>
          <w:tcPr>
            <w:tcW w:w="186" w:type="pct"/>
            <w:tcBorders>
              <w:bottom w:val="single" w:sz="4" w:space="0" w:color="auto"/>
            </w:tcBorders>
          </w:tcPr>
          <w:p w14:paraId="2C330705" w14:textId="77777777" w:rsidR="00FB4C36" w:rsidRPr="00752D60" w:rsidRDefault="00FB4C36" w:rsidP="008E46C7">
            <w:pPr>
              <w:jc w:val="both"/>
              <w:rPr>
                <w:rFonts w:asciiTheme="minorHAnsi" w:hAnsiTheme="minorHAnsi" w:cstheme="minorHAnsi"/>
                <w:color w:val="000000" w:themeColor="text1"/>
              </w:rPr>
            </w:pPr>
          </w:p>
        </w:tc>
        <w:tc>
          <w:tcPr>
            <w:tcW w:w="182" w:type="pct"/>
            <w:tcBorders>
              <w:bottom w:val="single" w:sz="4" w:space="0" w:color="auto"/>
            </w:tcBorders>
          </w:tcPr>
          <w:p w14:paraId="3CA10303" w14:textId="77777777" w:rsidR="00FB4C36" w:rsidRPr="00752D60" w:rsidRDefault="00FB4C36" w:rsidP="008E46C7">
            <w:pPr>
              <w:jc w:val="both"/>
              <w:rPr>
                <w:rFonts w:asciiTheme="minorHAnsi" w:hAnsiTheme="minorHAnsi" w:cstheme="minorHAnsi"/>
                <w:color w:val="000000" w:themeColor="text1"/>
              </w:rPr>
            </w:pPr>
          </w:p>
        </w:tc>
        <w:tc>
          <w:tcPr>
            <w:tcW w:w="149" w:type="pct"/>
            <w:tcBorders>
              <w:bottom w:val="single" w:sz="4" w:space="0" w:color="auto"/>
            </w:tcBorders>
          </w:tcPr>
          <w:p w14:paraId="07FD6CC6" w14:textId="77777777" w:rsidR="00FB4C36" w:rsidRPr="00752D60" w:rsidRDefault="00FB4C36" w:rsidP="008E46C7">
            <w:pPr>
              <w:jc w:val="both"/>
              <w:rPr>
                <w:rFonts w:asciiTheme="minorHAnsi" w:hAnsiTheme="minorHAnsi" w:cstheme="minorHAnsi"/>
                <w:color w:val="000000" w:themeColor="text1"/>
              </w:rPr>
            </w:pPr>
          </w:p>
        </w:tc>
        <w:tc>
          <w:tcPr>
            <w:tcW w:w="213" w:type="pct"/>
            <w:tcBorders>
              <w:bottom w:val="single" w:sz="4" w:space="0" w:color="auto"/>
            </w:tcBorders>
          </w:tcPr>
          <w:p w14:paraId="2042A3E0" w14:textId="77777777" w:rsidR="00FB4C36" w:rsidRPr="00752D60" w:rsidRDefault="00FB4C36" w:rsidP="008E46C7">
            <w:pPr>
              <w:jc w:val="both"/>
              <w:rPr>
                <w:rFonts w:asciiTheme="minorHAnsi" w:hAnsiTheme="minorHAnsi" w:cstheme="minorHAnsi"/>
                <w:color w:val="000000" w:themeColor="text1"/>
              </w:rPr>
            </w:pPr>
          </w:p>
        </w:tc>
      </w:tr>
      <w:tr w:rsidR="00FB4C36" w:rsidRPr="00752D60" w14:paraId="4D75ABF0" w14:textId="77777777" w:rsidTr="008E46C7">
        <w:trPr>
          <w:cantSplit/>
          <w:trHeight w:val="20"/>
        </w:trPr>
        <w:tc>
          <w:tcPr>
            <w:tcW w:w="193" w:type="pct"/>
            <w:tcBorders>
              <w:bottom w:val="single" w:sz="4" w:space="0" w:color="auto"/>
            </w:tcBorders>
          </w:tcPr>
          <w:p w14:paraId="7E89172C" w14:textId="77777777" w:rsidR="00FB4C36" w:rsidRPr="00BB5CC2" w:rsidRDefault="00FB4C36" w:rsidP="008E46C7">
            <w:pPr>
              <w:jc w:val="both"/>
              <w:rPr>
                <w:rFonts w:asciiTheme="minorHAnsi" w:hAnsiTheme="minorHAnsi" w:cstheme="minorHAnsi"/>
                <w:b/>
              </w:rPr>
            </w:pPr>
            <w:r w:rsidRPr="00BB5CC2">
              <w:rPr>
                <w:rFonts w:asciiTheme="minorHAnsi" w:hAnsiTheme="minorHAnsi" w:cstheme="minorHAnsi"/>
                <w:b/>
              </w:rPr>
              <w:t>1</w:t>
            </w:r>
            <w:r>
              <w:rPr>
                <w:rFonts w:asciiTheme="minorHAnsi" w:hAnsiTheme="minorHAnsi" w:cstheme="minorHAnsi"/>
                <w:b/>
              </w:rPr>
              <w:t>4</w:t>
            </w:r>
          </w:p>
        </w:tc>
        <w:tc>
          <w:tcPr>
            <w:tcW w:w="3711" w:type="pct"/>
            <w:tcBorders>
              <w:bottom w:val="single" w:sz="4" w:space="0" w:color="auto"/>
            </w:tcBorders>
          </w:tcPr>
          <w:p w14:paraId="6C4AEB8B" w14:textId="77777777" w:rsidR="00FB4C36" w:rsidRPr="00752D60" w:rsidRDefault="00FB4C36" w:rsidP="008E46C7">
            <w:pPr>
              <w:tabs>
                <w:tab w:val="left" w:pos="403"/>
              </w:tabs>
              <w:jc w:val="both"/>
              <w:rPr>
                <w:rFonts w:asciiTheme="minorHAnsi" w:hAnsiTheme="minorHAnsi" w:cstheme="minorHAnsi"/>
                <w:b/>
              </w:rPr>
            </w:pPr>
            <w:r w:rsidRPr="00752D60">
              <w:rPr>
                <w:rFonts w:asciiTheme="minorHAnsi" w:hAnsiTheme="minorHAnsi" w:cstheme="minorHAnsi"/>
              </w:rPr>
              <w:t>(dacă este cazul)</w:t>
            </w:r>
            <w:r w:rsidRPr="00752D60">
              <w:rPr>
                <w:rFonts w:asciiTheme="minorHAnsi" w:hAnsiTheme="minorHAnsi" w:cstheme="minorHAnsi"/>
                <w:b/>
              </w:rPr>
              <w:t xml:space="preserve"> </w:t>
            </w:r>
            <w:r w:rsidRPr="00300D67">
              <w:rPr>
                <w:rFonts w:asciiTheme="minorHAnsi" w:hAnsiTheme="minorHAnsi" w:cstheme="minorHAnsi"/>
              </w:rPr>
              <w:t>sunt atașate</w:t>
            </w:r>
            <w:r>
              <w:rPr>
                <w:rFonts w:asciiTheme="minorHAnsi" w:hAnsiTheme="minorHAnsi" w:cstheme="minorHAnsi"/>
                <w:b/>
              </w:rPr>
              <w:t xml:space="preserve"> c</w:t>
            </w:r>
            <w:r w:rsidRPr="00752D60">
              <w:rPr>
                <w:rFonts w:asciiTheme="minorHAnsi" w:hAnsiTheme="minorHAnsi" w:cstheme="minorHAnsi"/>
                <w:b/>
              </w:rPr>
              <w:t>ele mai recente situații financiare anuale</w:t>
            </w:r>
            <w:r>
              <w:rPr>
                <w:rFonts w:asciiTheme="minorHAnsi" w:hAnsiTheme="minorHAnsi" w:cstheme="minorHAnsi"/>
                <w:b/>
              </w:rPr>
              <w:t xml:space="preserve"> </w:t>
            </w:r>
            <w:r w:rsidRPr="00300D67">
              <w:rPr>
                <w:rFonts w:asciiTheme="minorHAnsi" w:hAnsiTheme="minorHAnsi" w:cstheme="minorHAnsi"/>
              </w:rPr>
              <w:t>(aprobate de adunarea generală a acționarilor sau asociaților)</w:t>
            </w:r>
            <w:r w:rsidRPr="00752D60">
              <w:rPr>
                <w:rFonts w:asciiTheme="minorHAnsi" w:hAnsiTheme="minorHAnsi" w:cstheme="minorHAnsi"/>
                <w:b/>
              </w:rPr>
              <w:t xml:space="preserve"> ale entităților identificate ca întreprinderi partenere și/sau legate cu solicitantul, </w:t>
            </w:r>
            <w:r w:rsidRPr="00300D67">
              <w:rPr>
                <w:rFonts w:asciiTheme="minorHAnsi" w:hAnsiTheme="minorHAnsi" w:cstheme="minorHAnsi"/>
              </w:rPr>
              <w:t>conform Declarației privind încadrarea în categoria IMM:</w:t>
            </w:r>
          </w:p>
          <w:p w14:paraId="113B1761" w14:textId="77777777" w:rsidR="00FB4C36" w:rsidRPr="00752D60" w:rsidRDefault="00FB4C36" w:rsidP="00FB4C36">
            <w:pPr>
              <w:pStyle w:val="Listparagraf"/>
              <w:numPr>
                <w:ilvl w:val="0"/>
                <w:numId w:val="19"/>
              </w:numPr>
              <w:tabs>
                <w:tab w:val="left" w:pos="403"/>
              </w:tabs>
              <w:jc w:val="both"/>
              <w:rPr>
                <w:rFonts w:asciiTheme="minorHAnsi" w:hAnsiTheme="minorHAnsi" w:cstheme="minorHAnsi"/>
                <w:sz w:val="24"/>
                <w:szCs w:val="24"/>
              </w:rPr>
            </w:pPr>
            <w:r w:rsidRPr="00752D60">
              <w:rPr>
                <w:rFonts w:asciiTheme="minorHAnsi" w:hAnsiTheme="minorHAnsi" w:cstheme="minorHAnsi"/>
                <w:sz w:val="24"/>
                <w:szCs w:val="24"/>
              </w:rPr>
              <w:t xml:space="preserve">Bilanțul prescurtat (Formular 10) </w:t>
            </w:r>
          </w:p>
          <w:p w14:paraId="22FC9CA9" w14:textId="77777777" w:rsidR="00FB4C36" w:rsidRPr="00752D60" w:rsidRDefault="00FB4C36" w:rsidP="00FB4C36">
            <w:pPr>
              <w:pStyle w:val="Listparagraf"/>
              <w:numPr>
                <w:ilvl w:val="0"/>
                <w:numId w:val="19"/>
              </w:numPr>
              <w:tabs>
                <w:tab w:val="left" w:pos="403"/>
              </w:tabs>
              <w:jc w:val="both"/>
              <w:rPr>
                <w:rFonts w:asciiTheme="minorHAnsi" w:hAnsiTheme="minorHAnsi" w:cstheme="minorHAnsi"/>
                <w:sz w:val="24"/>
                <w:szCs w:val="24"/>
              </w:rPr>
            </w:pPr>
            <w:r w:rsidRPr="00752D60">
              <w:rPr>
                <w:rFonts w:asciiTheme="minorHAnsi" w:hAnsiTheme="minorHAnsi" w:cstheme="minorHAnsi"/>
                <w:sz w:val="24"/>
                <w:szCs w:val="24"/>
              </w:rPr>
              <w:t>Contul de profit și pierdere (Formular 20)</w:t>
            </w:r>
          </w:p>
          <w:p w14:paraId="5012D09E" w14:textId="77777777" w:rsidR="00FB4C36" w:rsidRPr="00300D67" w:rsidRDefault="00FB4C36" w:rsidP="008E46C7">
            <w:pPr>
              <w:tabs>
                <w:tab w:val="left" w:pos="403"/>
              </w:tabs>
              <w:jc w:val="both"/>
              <w:rPr>
                <w:rFonts w:asciiTheme="minorHAnsi" w:hAnsiTheme="minorHAnsi" w:cstheme="minorHAnsi"/>
              </w:rPr>
            </w:pPr>
            <w:r w:rsidRPr="00300D67">
              <w:rPr>
                <w:rFonts w:ascii="Calibri" w:hAnsi="Calibri" w:cs="Calibri"/>
              </w:rPr>
              <w:t>Dacă situațiile financiare au fost depuse la unitățile teritoriale ale Ministerului Finanțelor Publice, se va atașa inclusiv dovada depunerii.</w:t>
            </w:r>
          </w:p>
        </w:tc>
        <w:tc>
          <w:tcPr>
            <w:tcW w:w="183" w:type="pct"/>
            <w:tcBorders>
              <w:bottom w:val="single" w:sz="4" w:space="0" w:color="auto"/>
            </w:tcBorders>
          </w:tcPr>
          <w:p w14:paraId="7CDA1356" w14:textId="77777777" w:rsidR="00FB4C36" w:rsidRPr="00752D60" w:rsidRDefault="00FB4C36" w:rsidP="008E46C7">
            <w:pPr>
              <w:jc w:val="both"/>
              <w:rPr>
                <w:rFonts w:asciiTheme="minorHAnsi" w:hAnsiTheme="minorHAnsi" w:cstheme="minorHAnsi"/>
                <w:color w:val="000000" w:themeColor="text1"/>
              </w:rPr>
            </w:pPr>
          </w:p>
        </w:tc>
        <w:tc>
          <w:tcPr>
            <w:tcW w:w="183" w:type="pct"/>
            <w:tcBorders>
              <w:bottom w:val="single" w:sz="4" w:space="0" w:color="auto"/>
            </w:tcBorders>
          </w:tcPr>
          <w:p w14:paraId="5524D78E" w14:textId="77777777" w:rsidR="00FB4C36" w:rsidRPr="00752D60" w:rsidRDefault="00FB4C36" w:rsidP="008E46C7">
            <w:pPr>
              <w:jc w:val="both"/>
              <w:rPr>
                <w:rFonts w:asciiTheme="minorHAnsi" w:hAnsiTheme="minorHAnsi" w:cstheme="minorHAnsi"/>
                <w:color w:val="000000" w:themeColor="text1"/>
              </w:rPr>
            </w:pPr>
          </w:p>
        </w:tc>
        <w:tc>
          <w:tcPr>
            <w:tcW w:w="186" w:type="pct"/>
            <w:tcBorders>
              <w:bottom w:val="single" w:sz="4" w:space="0" w:color="auto"/>
            </w:tcBorders>
          </w:tcPr>
          <w:p w14:paraId="016E529C" w14:textId="77777777" w:rsidR="00FB4C36" w:rsidRPr="00752D60" w:rsidRDefault="00FB4C36" w:rsidP="008E46C7">
            <w:pPr>
              <w:jc w:val="both"/>
              <w:rPr>
                <w:rFonts w:asciiTheme="minorHAnsi" w:hAnsiTheme="minorHAnsi" w:cstheme="minorHAnsi"/>
                <w:color w:val="000000" w:themeColor="text1"/>
              </w:rPr>
            </w:pPr>
          </w:p>
        </w:tc>
        <w:tc>
          <w:tcPr>
            <w:tcW w:w="182" w:type="pct"/>
            <w:tcBorders>
              <w:bottom w:val="single" w:sz="4" w:space="0" w:color="auto"/>
            </w:tcBorders>
          </w:tcPr>
          <w:p w14:paraId="0063CCFE" w14:textId="77777777" w:rsidR="00FB4C36" w:rsidRPr="00752D60" w:rsidRDefault="00FB4C36" w:rsidP="008E46C7">
            <w:pPr>
              <w:jc w:val="both"/>
              <w:rPr>
                <w:rFonts w:asciiTheme="minorHAnsi" w:hAnsiTheme="minorHAnsi" w:cstheme="minorHAnsi"/>
                <w:color w:val="000000" w:themeColor="text1"/>
              </w:rPr>
            </w:pPr>
          </w:p>
        </w:tc>
        <w:tc>
          <w:tcPr>
            <w:tcW w:w="149" w:type="pct"/>
            <w:tcBorders>
              <w:bottom w:val="single" w:sz="4" w:space="0" w:color="auto"/>
            </w:tcBorders>
          </w:tcPr>
          <w:p w14:paraId="0FBBE719" w14:textId="77777777" w:rsidR="00FB4C36" w:rsidRPr="00752D60" w:rsidRDefault="00FB4C36" w:rsidP="008E46C7">
            <w:pPr>
              <w:jc w:val="both"/>
              <w:rPr>
                <w:rFonts w:asciiTheme="minorHAnsi" w:hAnsiTheme="minorHAnsi" w:cstheme="minorHAnsi"/>
                <w:color w:val="000000" w:themeColor="text1"/>
              </w:rPr>
            </w:pPr>
          </w:p>
        </w:tc>
        <w:tc>
          <w:tcPr>
            <w:tcW w:w="213" w:type="pct"/>
            <w:tcBorders>
              <w:bottom w:val="single" w:sz="4" w:space="0" w:color="auto"/>
            </w:tcBorders>
          </w:tcPr>
          <w:p w14:paraId="369D5940" w14:textId="77777777" w:rsidR="00FB4C36" w:rsidRPr="00752D60" w:rsidRDefault="00FB4C36" w:rsidP="008E46C7">
            <w:pPr>
              <w:jc w:val="both"/>
              <w:rPr>
                <w:rFonts w:asciiTheme="minorHAnsi" w:hAnsiTheme="minorHAnsi" w:cstheme="minorHAnsi"/>
                <w:color w:val="000000" w:themeColor="text1"/>
              </w:rPr>
            </w:pPr>
          </w:p>
        </w:tc>
      </w:tr>
      <w:tr w:rsidR="00FB4C36" w:rsidRPr="00752D60" w14:paraId="31B73A45" w14:textId="77777777" w:rsidTr="008E46C7">
        <w:trPr>
          <w:cantSplit/>
          <w:trHeight w:val="20"/>
        </w:trPr>
        <w:tc>
          <w:tcPr>
            <w:tcW w:w="193" w:type="pct"/>
            <w:tcBorders>
              <w:bottom w:val="single" w:sz="4" w:space="0" w:color="auto"/>
            </w:tcBorders>
          </w:tcPr>
          <w:p w14:paraId="3651FF2A" w14:textId="77777777" w:rsidR="00FB4C36" w:rsidRPr="00BB5CC2" w:rsidRDefault="00FB4C36" w:rsidP="008E46C7">
            <w:pPr>
              <w:tabs>
                <w:tab w:val="left" w:pos="403"/>
              </w:tabs>
              <w:jc w:val="both"/>
              <w:rPr>
                <w:rFonts w:asciiTheme="minorHAnsi" w:hAnsiTheme="minorHAnsi" w:cstheme="minorHAnsi"/>
                <w:b/>
              </w:rPr>
            </w:pPr>
            <w:r w:rsidRPr="00BB5CC2">
              <w:rPr>
                <w:rFonts w:asciiTheme="minorHAnsi" w:hAnsiTheme="minorHAnsi" w:cstheme="minorHAnsi"/>
                <w:b/>
              </w:rPr>
              <w:t>1</w:t>
            </w:r>
            <w:r>
              <w:rPr>
                <w:rFonts w:asciiTheme="minorHAnsi" w:hAnsiTheme="minorHAnsi" w:cstheme="minorHAnsi"/>
                <w:b/>
              </w:rPr>
              <w:t>5</w:t>
            </w:r>
          </w:p>
        </w:tc>
        <w:tc>
          <w:tcPr>
            <w:tcW w:w="3711" w:type="pct"/>
          </w:tcPr>
          <w:p w14:paraId="02B6B418" w14:textId="21136F9E" w:rsidR="00FB4C36" w:rsidRPr="00752D60" w:rsidRDefault="00FB4C36" w:rsidP="008E46C7">
            <w:pPr>
              <w:tabs>
                <w:tab w:val="left" w:pos="403"/>
              </w:tabs>
              <w:jc w:val="both"/>
              <w:rPr>
                <w:rFonts w:asciiTheme="minorHAnsi" w:hAnsiTheme="minorHAnsi" w:cstheme="minorHAnsi"/>
              </w:rPr>
            </w:pPr>
            <w:r w:rsidRPr="00661D25">
              <w:rPr>
                <w:rFonts w:asciiTheme="minorHAnsi" w:hAnsiTheme="minorHAnsi" w:cstheme="minorHAnsi"/>
                <w:b/>
              </w:rPr>
              <w:t>Declarați</w:t>
            </w:r>
            <w:r>
              <w:rPr>
                <w:rFonts w:asciiTheme="minorHAnsi" w:hAnsiTheme="minorHAnsi" w:cstheme="minorHAnsi"/>
                <w:b/>
              </w:rPr>
              <w:t>a</w:t>
            </w:r>
            <w:r w:rsidRPr="00661D25">
              <w:rPr>
                <w:rFonts w:asciiTheme="minorHAnsi" w:hAnsiTheme="minorHAnsi" w:cstheme="minorHAnsi"/>
                <w:b/>
              </w:rPr>
              <w:t xml:space="preserve"> pe propria răspundere</w:t>
            </w:r>
            <w:r w:rsidRPr="007B6A84">
              <w:rPr>
                <w:rFonts w:asciiTheme="minorHAnsi" w:hAnsiTheme="minorHAnsi" w:cstheme="minorHAnsi"/>
              </w:rPr>
              <w:t xml:space="preserve">, în care va menționa informațiile referitoare la orice alt ajutor de </w:t>
            </w:r>
            <w:proofErr w:type="spellStart"/>
            <w:r w:rsidRPr="007B6A84">
              <w:rPr>
                <w:rFonts w:asciiTheme="minorHAnsi" w:hAnsiTheme="minorHAnsi" w:cstheme="minorHAnsi"/>
              </w:rPr>
              <w:t>minimis</w:t>
            </w:r>
            <w:proofErr w:type="spellEnd"/>
            <w:r w:rsidRPr="007B6A84">
              <w:rPr>
                <w:rFonts w:asciiTheme="minorHAnsi" w:hAnsiTheme="minorHAnsi" w:cstheme="minorHAnsi"/>
              </w:rPr>
              <w:t xml:space="preserve"> primit în ultimii </w:t>
            </w:r>
            <w:r w:rsidR="008E46C7">
              <w:rPr>
                <w:rFonts w:asciiTheme="minorHAnsi" w:hAnsiTheme="minorHAnsi" w:cstheme="minorHAnsi"/>
              </w:rPr>
              <w:t>3</w:t>
            </w:r>
            <w:r w:rsidRPr="007B6A84">
              <w:rPr>
                <w:rFonts w:asciiTheme="minorHAnsi" w:hAnsiTheme="minorHAnsi" w:cstheme="minorHAnsi"/>
              </w:rPr>
              <w:t xml:space="preserve"> ani la nivelul întreprinderii unice</w:t>
            </w:r>
            <w:r>
              <w:rPr>
                <w:rFonts w:asciiTheme="minorHAnsi" w:hAnsiTheme="minorHAnsi" w:cstheme="minorHAnsi"/>
              </w:rPr>
              <w:t xml:space="preserve"> – Anexa 11 – este atașată?</w:t>
            </w:r>
          </w:p>
        </w:tc>
        <w:tc>
          <w:tcPr>
            <w:tcW w:w="183" w:type="pct"/>
          </w:tcPr>
          <w:p w14:paraId="3627BB49" w14:textId="77777777" w:rsidR="00FB4C36" w:rsidRPr="00752D60" w:rsidRDefault="00FB4C36" w:rsidP="008E46C7">
            <w:pPr>
              <w:jc w:val="both"/>
              <w:rPr>
                <w:rFonts w:asciiTheme="minorHAnsi" w:hAnsiTheme="minorHAnsi" w:cstheme="minorHAnsi"/>
                <w:color w:val="000000" w:themeColor="text1"/>
              </w:rPr>
            </w:pPr>
          </w:p>
        </w:tc>
        <w:tc>
          <w:tcPr>
            <w:tcW w:w="183" w:type="pct"/>
          </w:tcPr>
          <w:p w14:paraId="2D48ACB3" w14:textId="77777777" w:rsidR="00FB4C36" w:rsidRPr="00752D60" w:rsidRDefault="00FB4C36" w:rsidP="008E46C7">
            <w:pPr>
              <w:jc w:val="both"/>
              <w:rPr>
                <w:rFonts w:asciiTheme="minorHAnsi" w:hAnsiTheme="minorHAnsi" w:cstheme="minorHAnsi"/>
                <w:color w:val="000000" w:themeColor="text1"/>
              </w:rPr>
            </w:pPr>
          </w:p>
        </w:tc>
        <w:tc>
          <w:tcPr>
            <w:tcW w:w="186" w:type="pct"/>
          </w:tcPr>
          <w:p w14:paraId="58161CF4" w14:textId="77777777" w:rsidR="00FB4C36" w:rsidRPr="00752D60" w:rsidRDefault="00FB4C36" w:rsidP="008E46C7">
            <w:pPr>
              <w:jc w:val="both"/>
              <w:rPr>
                <w:rFonts w:asciiTheme="minorHAnsi" w:hAnsiTheme="minorHAnsi" w:cstheme="minorHAnsi"/>
                <w:color w:val="000000" w:themeColor="text1"/>
              </w:rPr>
            </w:pPr>
          </w:p>
        </w:tc>
        <w:tc>
          <w:tcPr>
            <w:tcW w:w="182" w:type="pct"/>
          </w:tcPr>
          <w:p w14:paraId="636192E2" w14:textId="77777777" w:rsidR="00FB4C36" w:rsidRPr="00752D60" w:rsidRDefault="00FB4C36" w:rsidP="008E46C7">
            <w:pPr>
              <w:jc w:val="both"/>
              <w:rPr>
                <w:rFonts w:asciiTheme="minorHAnsi" w:hAnsiTheme="minorHAnsi" w:cstheme="minorHAnsi"/>
                <w:color w:val="000000" w:themeColor="text1"/>
              </w:rPr>
            </w:pPr>
          </w:p>
        </w:tc>
        <w:tc>
          <w:tcPr>
            <w:tcW w:w="149" w:type="pct"/>
          </w:tcPr>
          <w:p w14:paraId="314CC490" w14:textId="77777777" w:rsidR="00FB4C36" w:rsidRPr="00752D60" w:rsidRDefault="00FB4C36" w:rsidP="008E46C7">
            <w:pPr>
              <w:jc w:val="both"/>
              <w:rPr>
                <w:rFonts w:asciiTheme="minorHAnsi" w:hAnsiTheme="minorHAnsi" w:cstheme="minorHAnsi"/>
                <w:color w:val="000000" w:themeColor="text1"/>
              </w:rPr>
            </w:pPr>
          </w:p>
        </w:tc>
        <w:tc>
          <w:tcPr>
            <w:tcW w:w="213" w:type="pct"/>
          </w:tcPr>
          <w:p w14:paraId="691DA7B2" w14:textId="77777777" w:rsidR="00FB4C36" w:rsidRPr="00752D60" w:rsidRDefault="00FB4C36" w:rsidP="008E46C7">
            <w:pPr>
              <w:jc w:val="both"/>
              <w:rPr>
                <w:rFonts w:asciiTheme="minorHAnsi" w:hAnsiTheme="minorHAnsi" w:cstheme="minorHAnsi"/>
                <w:color w:val="000000" w:themeColor="text1"/>
              </w:rPr>
            </w:pPr>
          </w:p>
        </w:tc>
      </w:tr>
      <w:tr w:rsidR="00FB4C36" w:rsidRPr="00752D60" w14:paraId="601BCF31" w14:textId="77777777" w:rsidTr="008E46C7">
        <w:trPr>
          <w:cantSplit/>
          <w:trHeight w:val="20"/>
        </w:trPr>
        <w:tc>
          <w:tcPr>
            <w:tcW w:w="193" w:type="pct"/>
          </w:tcPr>
          <w:p w14:paraId="5D434467" w14:textId="77777777" w:rsidR="00FB4C36" w:rsidRPr="00BB5CC2" w:rsidRDefault="00FB4C36" w:rsidP="008E46C7">
            <w:pPr>
              <w:tabs>
                <w:tab w:val="left" w:pos="403"/>
              </w:tabs>
              <w:jc w:val="both"/>
              <w:rPr>
                <w:rFonts w:asciiTheme="minorHAnsi" w:hAnsiTheme="minorHAnsi" w:cstheme="minorHAnsi"/>
                <w:b/>
              </w:rPr>
            </w:pPr>
            <w:r w:rsidRPr="00BB5CC2">
              <w:rPr>
                <w:rFonts w:asciiTheme="minorHAnsi" w:hAnsiTheme="minorHAnsi" w:cstheme="minorHAnsi"/>
                <w:b/>
              </w:rPr>
              <w:t>1</w:t>
            </w:r>
            <w:r>
              <w:rPr>
                <w:rFonts w:asciiTheme="minorHAnsi" w:hAnsiTheme="minorHAnsi" w:cstheme="minorHAnsi"/>
                <w:b/>
              </w:rPr>
              <w:t>6</w:t>
            </w:r>
          </w:p>
        </w:tc>
        <w:tc>
          <w:tcPr>
            <w:tcW w:w="3711" w:type="pct"/>
          </w:tcPr>
          <w:p w14:paraId="78A40D5D" w14:textId="73B8FB5C" w:rsidR="00FB4C36" w:rsidRPr="00752D60" w:rsidRDefault="00B65C8F" w:rsidP="008E46C7">
            <w:pPr>
              <w:tabs>
                <w:tab w:val="left" w:pos="403"/>
              </w:tabs>
              <w:jc w:val="both"/>
              <w:rPr>
                <w:rFonts w:asciiTheme="minorHAnsi" w:hAnsiTheme="minorHAnsi" w:cstheme="minorHAnsi"/>
              </w:rPr>
            </w:pPr>
            <w:r w:rsidRPr="00B65C8F">
              <w:rPr>
                <w:rFonts w:asciiTheme="minorHAnsi" w:hAnsiTheme="minorHAnsi" w:cstheme="minorHAnsi"/>
              </w:rPr>
              <w:t>Este atașat Raportul de expertiză contabilă din care să rezulte sursa veniturilor înregistrate în anul depunerii cererii de finanțare și în anul anterior?</w:t>
            </w:r>
          </w:p>
        </w:tc>
        <w:tc>
          <w:tcPr>
            <w:tcW w:w="183" w:type="pct"/>
          </w:tcPr>
          <w:p w14:paraId="48A1A2D8" w14:textId="77777777" w:rsidR="00FB4C36" w:rsidRPr="00752D60" w:rsidRDefault="00FB4C36" w:rsidP="008E46C7">
            <w:pPr>
              <w:jc w:val="both"/>
              <w:rPr>
                <w:rFonts w:asciiTheme="minorHAnsi" w:hAnsiTheme="minorHAnsi" w:cstheme="minorHAnsi"/>
                <w:color w:val="000000" w:themeColor="text1"/>
              </w:rPr>
            </w:pPr>
          </w:p>
        </w:tc>
        <w:tc>
          <w:tcPr>
            <w:tcW w:w="183" w:type="pct"/>
          </w:tcPr>
          <w:p w14:paraId="7BF10E42" w14:textId="77777777" w:rsidR="00FB4C36" w:rsidRPr="00752D60" w:rsidRDefault="00FB4C36" w:rsidP="008E46C7">
            <w:pPr>
              <w:jc w:val="both"/>
              <w:rPr>
                <w:rFonts w:asciiTheme="minorHAnsi" w:hAnsiTheme="minorHAnsi" w:cstheme="minorHAnsi"/>
                <w:color w:val="000000" w:themeColor="text1"/>
              </w:rPr>
            </w:pPr>
          </w:p>
        </w:tc>
        <w:tc>
          <w:tcPr>
            <w:tcW w:w="186" w:type="pct"/>
          </w:tcPr>
          <w:p w14:paraId="69BCF95A" w14:textId="77777777" w:rsidR="00FB4C36" w:rsidRPr="00752D60" w:rsidRDefault="00FB4C36" w:rsidP="008E46C7">
            <w:pPr>
              <w:jc w:val="both"/>
              <w:rPr>
                <w:rFonts w:asciiTheme="minorHAnsi" w:hAnsiTheme="minorHAnsi" w:cstheme="minorHAnsi"/>
                <w:color w:val="000000" w:themeColor="text1"/>
              </w:rPr>
            </w:pPr>
          </w:p>
        </w:tc>
        <w:tc>
          <w:tcPr>
            <w:tcW w:w="182" w:type="pct"/>
          </w:tcPr>
          <w:p w14:paraId="11B6E9CF" w14:textId="77777777" w:rsidR="00FB4C36" w:rsidRPr="00752D60" w:rsidRDefault="00FB4C36" w:rsidP="008E46C7">
            <w:pPr>
              <w:jc w:val="both"/>
              <w:rPr>
                <w:rFonts w:asciiTheme="minorHAnsi" w:hAnsiTheme="minorHAnsi" w:cstheme="minorHAnsi"/>
                <w:color w:val="000000" w:themeColor="text1"/>
              </w:rPr>
            </w:pPr>
          </w:p>
        </w:tc>
        <w:tc>
          <w:tcPr>
            <w:tcW w:w="149" w:type="pct"/>
          </w:tcPr>
          <w:p w14:paraId="31346432" w14:textId="77777777" w:rsidR="00FB4C36" w:rsidRPr="00752D60" w:rsidRDefault="00FB4C36" w:rsidP="008E46C7">
            <w:pPr>
              <w:jc w:val="both"/>
              <w:rPr>
                <w:rFonts w:asciiTheme="minorHAnsi" w:hAnsiTheme="minorHAnsi" w:cstheme="minorHAnsi"/>
                <w:color w:val="000000" w:themeColor="text1"/>
              </w:rPr>
            </w:pPr>
          </w:p>
        </w:tc>
        <w:tc>
          <w:tcPr>
            <w:tcW w:w="213" w:type="pct"/>
          </w:tcPr>
          <w:p w14:paraId="41F49C45" w14:textId="77777777" w:rsidR="00FB4C36" w:rsidRPr="00752D60" w:rsidRDefault="00FB4C36" w:rsidP="008E46C7">
            <w:pPr>
              <w:jc w:val="both"/>
              <w:rPr>
                <w:rFonts w:asciiTheme="minorHAnsi" w:hAnsiTheme="minorHAnsi" w:cstheme="minorHAnsi"/>
                <w:color w:val="000000" w:themeColor="text1"/>
              </w:rPr>
            </w:pPr>
          </w:p>
        </w:tc>
      </w:tr>
      <w:tr w:rsidR="00FB4C36" w:rsidRPr="00752D60" w14:paraId="58BBC6F5" w14:textId="77777777" w:rsidTr="008E46C7">
        <w:trPr>
          <w:cantSplit/>
          <w:trHeight w:val="20"/>
        </w:trPr>
        <w:tc>
          <w:tcPr>
            <w:tcW w:w="193" w:type="pct"/>
          </w:tcPr>
          <w:p w14:paraId="25E8799F" w14:textId="7B04095C" w:rsidR="00FB4C36" w:rsidRPr="00BB5CC2" w:rsidRDefault="00FB4C36" w:rsidP="008E46C7">
            <w:pPr>
              <w:tabs>
                <w:tab w:val="left" w:pos="403"/>
              </w:tabs>
              <w:jc w:val="both"/>
              <w:rPr>
                <w:rFonts w:asciiTheme="minorHAnsi" w:hAnsiTheme="minorHAnsi" w:cstheme="minorHAnsi"/>
                <w:b/>
              </w:rPr>
            </w:pPr>
            <w:r w:rsidRPr="00BB5CC2">
              <w:rPr>
                <w:rFonts w:asciiTheme="minorHAnsi" w:hAnsiTheme="minorHAnsi" w:cstheme="minorHAnsi"/>
                <w:b/>
              </w:rPr>
              <w:t>1</w:t>
            </w:r>
            <w:r>
              <w:rPr>
                <w:rFonts w:asciiTheme="minorHAnsi" w:hAnsiTheme="minorHAnsi" w:cstheme="minorHAnsi"/>
                <w:b/>
              </w:rPr>
              <w:t>7</w:t>
            </w:r>
          </w:p>
        </w:tc>
        <w:tc>
          <w:tcPr>
            <w:tcW w:w="3711" w:type="pct"/>
          </w:tcPr>
          <w:p w14:paraId="628E9509" w14:textId="77777777" w:rsidR="00FB4C36" w:rsidRPr="00752D60" w:rsidRDefault="00FB4C36" w:rsidP="008E46C7">
            <w:pPr>
              <w:tabs>
                <w:tab w:val="left" w:pos="403"/>
              </w:tabs>
              <w:jc w:val="both"/>
              <w:rPr>
                <w:rFonts w:asciiTheme="minorHAnsi" w:hAnsiTheme="minorHAnsi" w:cstheme="minorHAnsi"/>
                <w:b/>
              </w:rPr>
            </w:pPr>
            <w:r w:rsidRPr="00300D67">
              <w:rPr>
                <w:rFonts w:asciiTheme="minorHAnsi" w:hAnsiTheme="minorHAnsi" w:cstheme="minorHAnsi"/>
              </w:rPr>
              <w:t>Sunt atașate</w:t>
            </w:r>
            <w:r w:rsidRPr="00752D60">
              <w:rPr>
                <w:rFonts w:asciiTheme="minorHAnsi" w:hAnsiTheme="minorHAnsi" w:cstheme="minorHAnsi"/>
                <w:b/>
              </w:rPr>
              <w:t xml:space="preserve"> documentele din lista celor anexate la formularul cererii de finanțare, </w:t>
            </w:r>
            <w:r w:rsidRPr="00300D67">
              <w:rPr>
                <w:rFonts w:asciiTheme="minorHAnsi" w:hAnsiTheme="minorHAnsi" w:cstheme="minorHAnsi"/>
              </w:rPr>
              <w:t>actualizate, dacă au intervenit modificări</w:t>
            </w:r>
            <w:r>
              <w:rPr>
                <w:rFonts w:asciiTheme="minorHAnsi" w:hAnsiTheme="minorHAnsi" w:cstheme="minorHAnsi"/>
              </w:rPr>
              <w:t>?</w:t>
            </w:r>
          </w:p>
        </w:tc>
        <w:tc>
          <w:tcPr>
            <w:tcW w:w="183" w:type="pct"/>
          </w:tcPr>
          <w:p w14:paraId="12F87707" w14:textId="77777777" w:rsidR="00FB4C36" w:rsidRPr="00752D60" w:rsidRDefault="00FB4C36" w:rsidP="008E46C7">
            <w:pPr>
              <w:jc w:val="both"/>
              <w:rPr>
                <w:rFonts w:asciiTheme="minorHAnsi" w:hAnsiTheme="minorHAnsi" w:cstheme="minorHAnsi"/>
                <w:color w:val="000000" w:themeColor="text1"/>
              </w:rPr>
            </w:pPr>
          </w:p>
        </w:tc>
        <w:tc>
          <w:tcPr>
            <w:tcW w:w="183" w:type="pct"/>
          </w:tcPr>
          <w:p w14:paraId="60FB0B94" w14:textId="77777777" w:rsidR="00FB4C36" w:rsidRPr="00752D60" w:rsidRDefault="00FB4C36" w:rsidP="008E46C7">
            <w:pPr>
              <w:jc w:val="both"/>
              <w:rPr>
                <w:rFonts w:asciiTheme="minorHAnsi" w:hAnsiTheme="minorHAnsi" w:cstheme="minorHAnsi"/>
                <w:color w:val="000000" w:themeColor="text1"/>
              </w:rPr>
            </w:pPr>
          </w:p>
        </w:tc>
        <w:tc>
          <w:tcPr>
            <w:tcW w:w="186" w:type="pct"/>
          </w:tcPr>
          <w:p w14:paraId="19F803E9" w14:textId="77777777" w:rsidR="00FB4C36" w:rsidRPr="00752D60" w:rsidRDefault="00FB4C36" w:rsidP="008E46C7">
            <w:pPr>
              <w:jc w:val="both"/>
              <w:rPr>
                <w:rFonts w:asciiTheme="minorHAnsi" w:hAnsiTheme="minorHAnsi" w:cstheme="minorHAnsi"/>
                <w:color w:val="000000" w:themeColor="text1"/>
              </w:rPr>
            </w:pPr>
          </w:p>
        </w:tc>
        <w:tc>
          <w:tcPr>
            <w:tcW w:w="182" w:type="pct"/>
          </w:tcPr>
          <w:p w14:paraId="5ABABEA3" w14:textId="77777777" w:rsidR="00FB4C36" w:rsidRPr="00752D60" w:rsidRDefault="00FB4C36" w:rsidP="008E46C7">
            <w:pPr>
              <w:jc w:val="both"/>
              <w:rPr>
                <w:rFonts w:asciiTheme="minorHAnsi" w:hAnsiTheme="minorHAnsi" w:cstheme="minorHAnsi"/>
                <w:color w:val="000000" w:themeColor="text1"/>
              </w:rPr>
            </w:pPr>
          </w:p>
        </w:tc>
        <w:tc>
          <w:tcPr>
            <w:tcW w:w="149" w:type="pct"/>
          </w:tcPr>
          <w:p w14:paraId="49304782" w14:textId="77777777" w:rsidR="00FB4C36" w:rsidRPr="00752D60" w:rsidRDefault="00FB4C36" w:rsidP="008E46C7">
            <w:pPr>
              <w:jc w:val="both"/>
              <w:rPr>
                <w:rFonts w:asciiTheme="minorHAnsi" w:hAnsiTheme="minorHAnsi" w:cstheme="minorHAnsi"/>
                <w:color w:val="000000" w:themeColor="text1"/>
              </w:rPr>
            </w:pPr>
          </w:p>
        </w:tc>
        <w:tc>
          <w:tcPr>
            <w:tcW w:w="213" w:type="pct"/>
          </w:tcPr>
          <w:p w14:paraId="5C342D54" w14:textId="77777777" w:rsidR="00FB4C36" w:rsidRPr="00752D60" w:rsidRDefault="00FB4C36" w:rsidP="008E46C7">
            <w:pPr>
              <w:jc w:val="both"/>
              <w:rPr>
                <w:rFonts w:asciiTheme="minorHAnsi" w:hAnsiTheme="minorHAnsi" w:cstheme="minorHAnsi"/>
                <w:color w:val="000000" w:themeColor="text1"/>
              </w:rPr>
            </w:pPr>
          </w:p>
        </w:tc>
      </w:tr>
      <w:tr w:rsidR="00FB4C36" w:rsidRPr="00752D60" w14:paraId="179E3BE4" w14:textId="77777777" w:rsidTr="008E46C7">
        <w:trPr>
          <w:cantSplit/>
          <w:trHeight w:val="20"/>
        </w:trPr>
        <w:tc>
          <w:tcPr>
            <w:tcW w:w="193" w:type="pct"/>
            <w:shd w:val="clear" w:color="auto" w:fill="D9D9D9" w:themeFill="background1" w:themeFillShade="D9"/>
          </w:tcPr>
          <w:p w14:paraId="36CC7DDF" w14:textId="77777777" w:rsidR="00FB4C36" w:rsidRPr="00BB5CC2" w:rsidRDefault="00FB4C36" w:rsidP="008E46C7">
            <w:pPr>
              <w:tabs>
                <w:tab w:val="left" w:pos="403"/>
              </w:tabs>
              <w:jc w:val="both"/>
              <w:rPr>
                <w:rFonts w:asciiTheme="minorHAnsi" w:hAnsiTheme="minorHAnsi" w:cstheme="minorHAnsi"/>
                <w:b/>
              </w:rPr>
            </w:pPr>
          </w:p>
        </w:tc>
        <w:tc>
          <w:tcPr>
            <w:tcW w:w="4807" w:type="pct"/>
            <w:gridSpan w:val="7"/>
            <w:shd w:val="clear" w:color="auto" w:fill="D9D9D9" w:themeFill="background1" w:themeFillShade="D9"/>
          </w:tcPr>
          <w:p w14:paraId="5E0597D2" w14:textId="77777777" w:rsidR="00FB4C36" w:rsidRPr="00752D60" w:rsidRDefault="00FB4C36" w:rsidP="008E46C7">
            <w:pPr>
              <w:jc w:val="both"/>
              <w:rPr>
                <w:rFonts w:asciiTheme="minorHAnsi" w:hAnsiTheme="minorHAnsi" w:cstheme="minorHAnsi"/>
                <w:color w:val="000000" w:themeColor="text1"/>
              </w:rPr>
            </w:pPr>
            <w:r w:rsidRPr="00752D60">
              <w:rPr>
                <w:rFonts w:asciiTheme="minorHAnsi" w:hAnsiTheme="minorHAnsi" w:cstheme="minorHAnsi"/>
                <w:b/>
                <w:bCs/>
              </w:rPr>
              <w:t>VERIFICAREA ELIGIBILITĂŢII</w:t>
            </w:r>
          </w:p>
        </w:tc>
      </w:tr>
      <w:tr w:rsidR="00FB4C36" w:rsidRPr="00752D60" w14:paraId="79561928" w14:textId="77777777" w:rsidTr="008E46C7">
        <w:trPr>
          <w:cantSplit/>
          <w:trHeight w:val="20"/>
        </w:trPr>
        <w:tc>
          <w:tcPr>
            <w:tcW w:w="193" w:type="pct"/>
          </w:tcPr>
          <w:p w14:paraId="2C6C632F" w14:textId="64E8136B" w:rsidR="00FB4C36" w:rsidRPr="00BB5CC2" w:rsidRDefault="00FB4C36" w:rsidP="008E46C7">
            <w:pPr>
              <w:jc w:val="both"/>
              <w:rPr>
                <w:rFonts w:asciiTheme="minorHAnsi" w:hAnsiTheme="minorHAnsi" w:cstheme="minorHAnsi"/>
                <w:b/>
              </w:rPr>
            </w:pPr>
            <w:r>
              <w:rPr>
                <w:rFonts w:asciiTheme="minorHAnsi" w:hAnsiTheme="minorHAnsi" w:cstheme="minorHAnsi"/>
                <w:b/>
              </w:rPr>
              <w:lastRenderedPageBreak/>
              <w:t>18</w:t>
            </w:r>
          </w:p>
        </w:tc>
        <w:tc>
          <w:tcPr>
            <w:tcW w:w="3711" w:type="pct"/>
          </w:tcPr>
          <w:p w14:paraId="5525D53E" w14:textId="77777777" w:rsidR="00FB4C36" w:rsidRPr="00752D60" w:rsidRDefault="00FB4C36" w:rsidP="008E46C7">
            <w:pPr>
              <w:jc w:val="both"/>
              <w:rPr>
                <w:rFonts w:asciiTheme="minorHAnsi" w:hAnsiTheme="minorHAnsi" w:cstheme="minorHAnsi"/>
                <w:b/>
              </w:rPr>
            </w:pPr>
            <w:r w:rsidRPr="00752D60">
              <w:rPr>
                <w:rFonts w:asciiTheme="minorHAnsi" w:hAnsiTheme="minorHAnsi" w:cstheme="minorHAnsi"/>
                <w:b/>
              </w:rPr>
              <w:t>Forma de constituire a solicitantului</w:t>
            </w:r>
          </w:p>
          <w:p w14:paraId="27729D31" w14:textId="77777777" w:rsidR="00FB4C36" w:rsidRDefault="00FB4C36" w:rsidP="008E46C7">
            <w:pPr>
              <w:jc w:val="both"/>
              <w:rPr>
                <w:rFonts w:asciiTheme="minorHAnsi" w:hAnsiTheme="minorHAnsi" w:cstheme="minorHAnsi"/>
              </w:rPr>
            </w:pPr>
            <w:r w:rsidRPr="00752D60">
              <w:rPr>
                <w:rFonts w:asciiTheme="minorHAnsi" w:hAnsiTheme="minorHAnsi" w:cstheme="minorHAnsi"/>
              </w:rPr>
              <w:t xml:space="preserve">Solicitantul se încadrează în categoria solicitanților eligibili în conformitate cu prevederile ghidului solicitantului? </w:t>
            </w:r>
          </w:p>
          <w:p w14:paraId="73052954"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rPr>
              <w:t>respectiv:</w:t>
            </w:r>
          </w:p>
          <w:p w14:paraId="280F7520"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rPr>
              <w:t xml:space="preserve">Solicitantul este societate </w:t>
            </w:r>
            <w:r>
              <w:rPr>
                <w:rFonts w:asciiTheme="minorHAnsi" w:hAnsiTheme="minorHAnsi" w:cstheme="minorHAnsi"/>
              </w:rPr>
              <w:t>înregistrată</w:t>
            </w:r>
            <w:r w:rsidRPr="00752D60">
              <w:rPr>
                <w:rFonts w:asciiTheme="minorHAnsi" w:hAnsiTheme="minorHAnsi" w:cstheme="minorHAnsi"/>
              </w:rPr>
              <w:t xml:space="preserve"> conform Legii nr. 31/1990 privind societățile</w:t>
            </w:r>
            <w:r>
              <w:rPr>
                <w:rFonts w:asciiTheme="minorHAnsi" w:hAnsiTheme="minorHAnsi" w:cstheme="minorHAnsi"/>
              </w:rPr>
              <w:t>?</w:t>
            </w:r>
          </w:p>
        </w:tc>
        <w:tc>
          <w:tcPr>
            <w:tcW w:w="183" w:type="pct"/>
          </w:tcPr>
          <w:p w14:paraId="740D1EF8" w14:textId="77777777" w:rsidR="00FB4C36" w:rsidRPr="00752D60" w:rsidRDefault="00FB4C36" w:rsidP="008E46C7">
            <w:pPr>
              <w:pStyle w:val="Subsol"/>
              <w:jc w:val="both"/>
              <w:rPr>
                <w:rFonts w:asciiTheme="minorHAnsi" w:hAnsiTheme="minorHAnsi" w:cstheme="minorHAnsi"/>
                <w:color w:val="000000" w:themeColor="text1"/>
              </w:rPr>
            </w:pPr>
          </w:p>
        </w:tc>
        <w:tc>
          <w:tcPr>
            <w:tcW w:w="183" w:type="pct"/>
          </w:tcPr>
          <w:p w14:paraId="366A01D6" w14:textId="77777777" w:rsidR="00FB4C36" w:rsidRPr="00752D60" w:rsidRDefault="00FB4C36" w:rsidP="008E46C7">
            <w:pPr>
              <w:pStyle w:val="Subsol"/>
              <w:jc w:val="both"/>
              <w:rPr>
                <w:rFonts w:asciiTheme="minorHAnsi" w:hAnsiTheme="minorHAnsi" w:cstheme="minorHAnsi"/>
                <w:color w:val="000000" w:themeColor="text1"/>
              </w:rPr>
            </w:pPr>
          </w:p>
        </w:tc>
        <w:tc>
          <w:tcPr>
            <w:tcW w:w="186" w:type="pct"/>
          </w:tcPr>
          <w:p w14:paraId="1BD53E65" w14:textId="77777777" w:rsidR="00FB4C36" w:rsidRPr="00752D60" w:rsidRDefault="00FB4C36" w:rsidP="008E46C7">
            <w:pPr>
              <w:pStyle w:val="Subsol"/>
              <w:jc w:val="both"/>
              <w:rPr>
                <w:rFonts w:asciiTheme="minorHAnsi" w:hAnsiTheme="minorHAnsi" w:cstheme="minorHAnsi"/>
                <w:color w:val="000000" w:themeColor="text1"/>
              </w:rPr>
            </w:pPr>
          </w:p>
        </w:tc>
        <w:tc>
          <w:tcPr>
            <w:tcW w:w="182" w:type="pct"/>
          </w:tcPr>
          <w:p w14:paraId="5EC75F63" w14:textId="77777777" w:rsidR="00FB4C36" w:rsidRPr="00752D60" w:rsidRDefault="00FB4C36" w:rsidP="008E46C7">
            <w:pPr>
              <w:pStyle w:val="Subsol"/>
              <w:jc w:val="both"/>
              <w:rPr>
                <w:rFonts w:asciiTheme="minorHAnsi" w:hAnsiTheme="minorHAnsi" w:cstheme="minorHAnsi"/>
                <w:color w:val="000000" w:themeColor="text1"/>
              </w:rPr>
            </w:pPr>
          </w:p>
        </w:tc>
        <w:tc>
          <w:tcPr>
            <w:tcW w:w="149" w:type="pct"/>
          </w:tcPr>
          <w:p w14:paraId="21A349BC" w14:textId="77777777" w:rsidR="00FB4C36" w:rsidRPr="00752D60" w:rsidRDefault="00FB4C36" w:rsidP="008E46C7">
            <w:pPr>
              <w:pStyle w:val="Subsol"/>
              <w:jc w:val="both"/>
              <w:rPr>
                <w:rFonts w:asciiTheme="minorHAnsi" w:hAnsiTheme="minorHAnsi" w:cstheme="minorHAnsi"/>
                <w:color w:val="000000" w:themeColor="text1"/>
              </w:rPr>
            </w:pPr>
          </w:p>
        </w:tc>
        <w:tc>
          <w:tcPr>
            <w:tcW w:w="213" w:type="pct"/>
          </w:tcPr>
          <w:p w14:paraId="105072F0" w14:textId="77777777" w:rsidR="00FB4C36" w:rsidRPr="00752D60" w:rsidRDefault="00FB4C36" w:rsidP="008E46C7">
            <w:pPr>
              <w:pStyle w:val="Subsol"/>
              <w:jc w:val="both"/>
              <w:rPr>
                <w:rFonts w:asciiTheme="minorHAnsi" w:hAnsiTheme="minorHAnsi" w:cstheme="minorHAnsi"/>
                <w:color w:val="000000" w:themeColor="text1"/>
              </w:rPr>
            </w:pPr>
          </w:p>
        </w:tc>
      </w:tr>
      <w:tr w:rsidR="00FB4C36" w:rsidRPr="00752D60" w14:paraId="4D517773" w14:textId="77777777" w:rsidTr="008E46C7">
        <w:trPr>
          <w:cantSplit/>
          <w:trHeight w:val="20"/>
        </w:trPr>
        <w:tc>
          <w:tcPr>
            <w:tcW w:w="193" w:type="pct"/>
          </w:tcPr>
          <w:p w14:paraId="771007AB" w14:textId="63E37061" w:rsidR="00FB4C36" w:rsidRPr="00752D60" w:rsidRDefault="00FB4C36" w:rsidP="008E46C7">
            <w:pPr>
              <w:jc w:val="both"/>
              <w:rPr>
                <w:rFonts w:asciiTheme="minorHAnsi" w:hAnsiTheme="minorHAnsi" w:cstheme="minorHAnsi"/>
                <w:b/>
              </w:rPr>
            </w:pPr>
            <w:r>
              <w:rPr>
                <w:rFonts w:asciiTheme="minorHAnsi" w:hAnsiTheme="minorHAnsi" w:cstheme="minorHAnsi"/>
                <w:b/>
              </w:rPr>
              <w:t>19</w:t>
            </w:r>
          </w:p>
        </w:tc>
        <w:tc>
          <w:tcPr>
            <w:tcW w:w="3711" w:type="pct"/>
          </w:tcPr>
          <w:p w14:paraId="3D0319F1" w14:textId="77777777" w:rsidR="00FB4C36" w:rsidRPr="00752D60" w:rsidRDefault="00FB4C36" w:rsidP="008E46C7">
            <w:pPr>
              <w:jc w:val="both"/>
              <w:rPr>
                <w:rFonts w:asciiTheme="minorHAnsi" w:hAnsiTheme="minorHAnsi" w:cstheme="minorHAnsi"/>
                <w:b/>
              </w:rPr>
            </w:pPr>
            <w:r w:rsidRPr="00752D60">
              <w:rPr>
                <w:rFonts w:asciiTheme="minorHAnsi" w:hAnsiTheme="minorHAnsi" w:cstheme="minorHAnsi"/>
                <w:b/>
              </w:rPr>
              <w:t>Solicitantul se încadrează categoria microîntreprinderilor, a întreprinderilor mici sau mijlocii</w:t>
            </w:r>
            <w:r>
              <w:rPr>
                <w:rFonts w:asciiTheme="minorHAnsi" w:hAnsiTheme="minorHAnsi" w:cstheme="minorHAnsi"/>
                <w:b/>
              </w:rPr>
              <w:t>?</w:t>
            </w:r>
          </w:p>
          <w:p w14:paraId="3B06FEE7" w14:textId="77777777" w:rsidR="00FB4C36" w:rsidRPr="00752D60" w:rsidRDefault="00FB4C36" w:rsidP="008E46C7">
            <w:pPr>
              <w:jc w:val="both"/>
              <w:rPr>
                <w:rFonts w:asciiTheme="minorHAnsi" w:hAnsiTheme="minorHAnsi" w:cstheme="minorHAnsi"/>
                <w:b/>
              </w:rPr>
            </w:pPr>
            <w:r w:rsidRPr="00752D60">
              <w:rPr>
                <w:rFonts w:asciiTheme="minorHAnsi" w:hAnsiTheme="minorHAnsi" w:cstheme="minorHAnsi"/>
              </w:rPr>
              <w:t>Conform Declarației IMM conforme, datele solicitantului se încadrează în pragurile aferente categoriei IMM</w:t>
            </w:r>
            <w:r>
              <w:rPr>
                <w:rFonts w:asciiTheme="minorHAnsi" w:hAnsiTheme="minorHAnsi" w:cstheme="minorHAnsi"/>
              </w:rPr>
              <w:t>?</w:t>
            </w:r>
          </w:p>
        </w:tc>
        <w:tc>
          <w:tcPr>
            <w:tcW w:w="183" w:type="pct"/>
          </w:tcPr>
          <w:p w14:paraId="166DC148" w14:textId="77777777" w:rsidR="00FB4C36" w:rsidRPr="00752D60" w:rsidRDefault="00FB4C36" w:rsidP="008E46C7">
            <w:pPr>
              <w:pStyle w:val="Subsol"/>
              <w:jc w:val="both"/>
              <w:rPr>
                <w:rFonts w:asciiTheme="minorHAnsi" w:hAnsiTheme="minorHAnsi" w:cstheme="minorHAnsi"/>
                <w:color w:val="000000" w:themeColor="text1"/>
              </w:rPr>
            </w:pPr>
          </w:p>
        </w:tc>
        <w:tc>
          <w:tcPr>
            <w:tcW w:w="183" w:type="pct"/>
          </w:tcPr>
          <w:p w14:paraId="0B9CA713" w14:textId="77777777" w:rsidR="00FB4C36" w:rsidRPr="00752D60" w:rsidRDefault="00FB4C36" w:rsidP="008E46C7">
            <w:pPr>
              <w:pStyle w:val="Subsol"/>
              <w:jc w:val="both"/>
              <w:rPr>
                <w:rFonts w:asciiTheme="minorHAnsi" w:hAnsiTheme="minorHAnsi" w:cstheme="minorHAnsi"/>
                <w:color w:val="000000" w:themeColor="text1"/>
              </w:rPr>
            </w:pPr>
          </w:p>
        </w:tc>
        <w:tc>
          <w:tcPr>
            <w:tcW w:w="186" w:type="pct"/>
          </w:tcPr>
          <w:p w14:paraId="13C2350F" w14:textId="77777777" w:rsidR="00FB4C36" w:rsidRPr="00752D60" w:rsidRDefault="00FB4C36" w:rsidP="008E46C7">
            <w:pPr>
              <w:pStyle w:val="Subsol"/>
              <w:jc w:val="both"/>
              <w:rPr>
                <w:rFonts w:asciiTheme="minorHAnsi" w:hAnsiTheme="minorHAnsi" w:cstheme="minorHAnsi"/>
                <w:color w:val="000000" w:themeColor="text1"/>
              </w:rPr>
            </w:pPr>
          </w:p>
        </w:tc>
        <w:tc>
          <w:tcPr>
            <w:tcW w:w="182" w:type="pct"/>
          </w:tcPr>
          <w:p w14:paraId="1C7A39EC" w14:textId="77777777" w:rsidR="00FB4C36" w:rsidRPr="00752D60" w:rsidRDefault="00FB4C36" w:rsidP="008E46C7">
            <w:pPr>
              <w:pStyle w:val="Subsol"/>
              <w:jc w:val="both"/>
              <w:rPr>
                <w:rFonts w:asciiTheme="minorHAnsi" w:hAnsiTheme="minorHAnsi" w:cstheme="minorHAnsi"/>
                <w:color w:val="000000" w:themeColor="text1"/>
              </w:rPr>
            </w:pPr>
          </w:p>
        </w:tc>
        <w:tc>
          <w:tcPr>
            <w:tcW w:w="149" w:type="pct"/>
          </w:tcPr>
          <w:p w14:paraId="180CD26D" w14:textId="77777777" w:rsidR="00FB4C36" w:rsidRPr="00752D60" w:rsidRDefault="00FB4C36" w:rsidP="008E46C7">
            <w:pPr>
              <w:pStyle w:val="Subsol"/>
              <w:jc w:val="both"/>
              <w:rPr>
                <w:rFonts w:asciiTheme="minorHAnsi" w:hAnsiTheme="minorHAnsi" w:cstheme="minorHAnsi"/>
                <w:color w:val="000000" w:themeColor="text1"/>
              </w:rPr>
            </w:pPr>
          </w:p>
        </w:tc>
        <w:tc>
          <w:tcPr>
            <w:tcW w:w="213" w:type="pct"/>
          </w:tcPr>
          <w:p w14:paraId="3EF16236" w14:textId="77777777" w:rsidR="00FB4C36" w:rsidRPr="00752D60" w:rsidRDefault="00FB4C36" w:rsidP="008E46C7">
            <w:pPr>
              <w:pStyle w:val="Subsol"/>
              <w:jc w:val="both"/>
              <w:rPr>
                <w:rFonts w:asciiTheme="minorHAnsi" w:hAnsiTheme="minorHAnsi" w:cstheme="minorHAnsi"/>
                <w:color w:val="000000" w:themeColor="text1"/>
              </w:rPr>
            </w:pPr>
          </w:p>
        </w:tc>
      </w:tr>
      <w:tr w:rsidR="00FB4C36" w:rsidRPr="00752D60" w14:paraId="21C1AC81" w14:textId="77777777" w:rsidTr="008E46C7">
        <w:trPr>
          <w:cantSplit/>
          <w:trHeight w:val="20"/>
        </w:trPr>
        <w:tc>
          <w:tcPr>
            <w:tcW w:w="193" w:type="pct"/>
          </w:tcPr>
          <w:p w14:paraId="49605BB5" w14:textId="275B2C8E" w:rsidR="00FB4C36" w:rsidRPr="00752D60" w:rsidRDefault="00FB4C36" w:rsidP="008E46C7">
            <w:pPr>
              <w:jc w:val="both"/>
              <w:rPr>
                <w:rFonts w:asciiTheme="minorHAnsi" w:hAnsiTheme="minorHAnsi" w:cstheme="minorHAnsi"/>
                <w:b/>
              </w:rPr>
            </w:pPr>
            <w:r>
              <w:rPr>
                <w:rFonts w:asciiTheme="minorHAnsi" w:hAnsiTheme="minorHAnsi" w:cstheme="minorHAnsi"/>
                <w:b/>
              </w:rPr>
              <w:t>20</w:t>
            </w:r>
          </w:p>
        </w:tc>
        <w:tc>
          <w:tcPr>
            <w:tcW w:w="3711" w:type="pct"/>
          </w:tcPr>
          <w:p w14:paraId="10AAFBEF" w14:textId="77777777" w:rsidR="00FB4C36" w:rsidRPr="00752D60" w:rsidRDefault="00FB4C36" w:rsidP="008E46C7">
            <w:pPr>
              <w:jc w:val="both"/>
              <w:rPr>
                <w:rFonts w:asciiTheme="minorHAnsi" w:hAnsiTheme="minorHAnsi" w:cstheme="minorHAnsi"/>
                <w:b/>
              </w:rPr>
            </w:pPr>
            <w:r w:rsidRPr="00752D60">
              <w:rPr>
                <w:rFonts w:asciiTheme="minorHAnsi" w:hAnsiTheme="minorHAnsi" w:cstheme="minorHAnsi"/>
                <w:b/>
              </w:rPr>
              <w:t>Domeniile de activitate (clasa CAEN) în care se realizează investiția</w:t>
            </w:r>
          </w:p>
          <w:p w14:paraId="0A8FB6C0" w14:textId="7D3A89B1" w:rsidR="00FB4C36" w:rsidRPr="00752D60" w:rsidRDefault="00FB4C36" w:rsidP="00FB4C36">
            <w:pPr>
              <w:pStyle w:val="Listparagraf"/>
              <w:numPr>
                <w:ilvl w:val="0"/>
                <w:numId w:val="17"/>
              </w:numPr>
              <w:jc w:val="both"/>
              <w:rPr>
                <w:rFonts w:asciiTheme="minorHAnsi" w:hAnsiTheme="minorHAnsi" w:cstheme="minorHAnsi"/>
                <w:b/>
                <w:sz w:val="24"/>
                <w:szCs w:val="24"/>
              </w:rPr>
            </w:pPr>
            <w:r w:rsidRPr="00752D60">
              <w:rPr>
                <w:rFonts w:asciiTheme="minorHAnsi" w:hAnsiTheme="minorHAnsi" w:cstheme="minorHAnsi"/>
                <w:b/>
                <w:sz w:val="24"/>
                <w:szCs w:val="24"/>
              </w:rPr>
              <w:t>Sunt eligibile</w:t>
            </w:r>
            <w:r w:rsidR="003373AF">
              <w:rPr>
                <w:rFonts w:asciiTheme="minorHAnsi" w:hAnsiTheme="minorHAnsi" w:cstheme="minorHAnsi"/>
                <w:b/>
                <w:sz w:val="24"/>
                <w:szCs w:val="24"/>
              </w:rPr>
              <w:t>, respectiv nu se regăsesc în lista domeniilor excluse de la finanțare, conform Anexei 3 la Ghidul solicitantului</w:t>
            </w:r>
            <w:r>
              <w:rPr>
                <w:rFonts w:asciiTheme="minorHAnsi" w:hAnsiTheme="minorHAnsi" w:cstheme="minorHAnsi"/>
                <w:b/>
                <w:sz w:val="24"/>
                <w:szCs w:val="24"/>
              </w:rPr>
              <w:t>?</w:t>
            </w:r>
          </w:p>
          <w:p w14:paraId="46629CB2" w14:textId="77777777" w:rsidR="00FB4C36" w:rsidRPr="00752D60" w:rsidRDefault="00FB4C36" w:rsidP="00FB4C36">
            <w:pPr>
              <w:pStyle w:val="Listparagraf"/>
              <w:numPr>
                <w:ilvl w:val="0"/>
                <w:numId w:val="17"/>
              </w:numPr>
              <w:jc w:val="both"/>
              <w:rPr>
                <w:rFonts w:asciiTheme="minorHAnsi" w:hAnsiTheme="minorHAnsi" w:cstheme="minorHAnsi"/>
                <w:b/>
                <w:sz w:val="24"/>
                <w:szCs w:val="24"/>
              </w:rPr>
            </w:pPr>
            <w:r w:rsidRPr="00752D60">
              <w:rPr>
                <w:rFonts w:asciiTheme="minorHAnsi" w:hAnsiTheme="minorHAnsi" w:cstheme="minorHAnsi"/>
                <w:b/>
                <w:sz w:val="24"/>
                <w:szCs w:val="24"/>
              </w:rPr>
              <w:t>Sunt clar identificate în CF</w:t>
            </w:r>
            <w:r>
              <w:rPr>
                <w:rFonts w:asciiTheme="minorHAnsi" w:hAnsiTheme="minorHAnsi" w:cstheme="minorHAnsi"/>
                <w:b/>
                <w:sz w:val="24"/>
                <w:szCs w:val="24"/>
              </w:rPr>
              <w:t>?</w:t>
            </w:r>
          </w:p>
          <w:p w14:paraId="5022344D" w14:textId="77777777" w:rsidR="00FB4C36" w:rsidRDefault="00FB4C36" w:rsidP="00FB4C36">
            <w:pPr>
              <w:pStyle w:val="Listparagraf"/>
              <w:numPr>
                <w:ilvl w:val="0"/>
                <w:numId w:val="17"/>
              </w:numPr>
              <w:jc w:val="both"/>
              <w:rPr>
                <w:rFonts w:asciiTheme="minorHAnsi" w:hAnsiTheme="minorHAnsi" w:cstheme="minorHAnsi"/>
                <w:b/>
                <w:sz w:val="24"/>
                <w:szCs w:val="24"/>
              </w:rPr>
            </w:pPr>
            <w:r w:rsidRPr="00752D60">
              <w:rPr>
                <w:rFonts w:asciiTheme="minorHAnsi" w:hAnsiTheme="minorHAnsi" w:cstheme="minorHAnsi"/>
                <w:b/>
                <w:sz w:val="24"/>
                <w:szCs w:val="24"/>
              </w:rPr>
              <w:t>Sunt înscrise în obiectul de activitate al solicitantului, conform certificatului constatator ORC</w:t>
            </w:r>
            <w:r>
              <w:rPr>
                <w:rFonts w:asciiTheme="minorHAnsi" w:hAnsiTheme="minorHAnsi" w:cstheme="minorHAnsi"/>
                <w:b/>
                <w:sz w:val="24"/>
                <w:szCs w:val="24"/>
              </w:rPr>
              <w:t>?</w:t>
            </w:r>
          </w:p>
          <w:p w14:paraId="054388DF" w14:textId="1ECB7089" w:rsidR="00456390" w:rsidRDefault="00456390" w:rsidP="00FB4C36">
            <w:pPr>
              <w:pStyle w:val="Listparagraf"/>
              <w:numPr>
                <w:ilvl w:val="0"/>
                <w:numId w:val="17"/>
              </w:numPr>
              <w:jc w:val="both"/>
              <w:rPr>
                <w:rFonts w:asciiTheme="minorHAnsi" w:hAnsiTheme="minorHAnsi" w:cstheme="minorHAnsi"/>
                <w:b/>
                <w:sz w:val="24"/>
                <w:szCs w:val="24"/>
              </w:rPr>
            </w:pPr>
            <w:r>
              <w:rPr>
                <w:rFonts w:asciiTheme="minorHAnsi" w:hAnsiTheme="minorHAnsi" w:cstheme="minorHAnsi"/>
                <w:b/>
                <w:sz w:val="24"/>
                <w:szCs w:val="24"/>
              </w:rPr>
              <w:t>Sunt autorizate de la momentul depunerii cererii de finanțare?</w:t>
            </w:r>
          </w:p>
          <w:p w14:paraId="487C408F" w14:textId="6216A2CB" w:rsidR="00456390" w:rsidRPr="00752D60" w:rsidRDefault="00456390" w:rsidP="00FB4C36">
            <w:pPr>
              <w:pStyle w:val="Listparagraf"/>
              <w:numPr>
                <w:ilvl w:val="0"/>
                <w:numId w:val="17"/>
              </w:numPr>
              <w:jc w:val="both"/>
              <w:rPr>
                <w:rFonts w:asciiTheme="minorHAnsi" w:hAnsiTheme="minorHAnsi" w:cstheme="minorHAnsi"/>
                <w:b/>
                <w:sz w:val="24"/>
                <w:szCs w:val="24"/>
              </w:rPr>
            </w:pPr>
            <w:r>
              <w:rPr>
                <w:rFonts w:asciiTheme="minorHAnsi" w:hAnsiTheme="minorHAnsi" w:cstheme="minorHAnsi"/>
                <w:b/>
                <w:sz w:val="24"/>
                <w:szCs w:val="24"/>
              </w:rPr>
              <w:t>S</w:t>
            </w:r>
            <w:r w:rsidRPr="00456390">
              <w:rPr>
                <w:rFonts w:asciiTheme="minorHAnsi" w:hAnsiTheme="minorHAnsi" w:cstheme="minorHAnsi"/>
                <w:b/>
                <w:sz w:val="24"/>
                <w:szCs w:val="24"/>
              </w:rPr>
              <w:t>olicitantul a înregistrat venituri cel puțin în anul depunerii cererii de finanțare, sau în anul anterior, din activitatea economică asociată acestor coduri CAEN</w:t>
            </w:r>
            <w:r>
              <w:rPr>
                <w:rFonts w:asciiTheme="minorHAnsi" w:hAnsiTheme="minorHAnsi" w:cstheme="minorHAnsi"/>
                <w:b/>
                <w:sz w:val="24"/>
                <w:szCs w:val="24"/>
              </w:rPr>
              <w:t>?</w:t>
            </w:r>
          </w:p>
          <w:p w14:paraId="19C784FD" w14:textId="77777777" w:rsidR="00FB4C36" w:rsidRPr="00DA12EE" w:rsidRDefault="00FB4C36" w:rsidP="008E46C7">
            <w:pPr>
              <w:jc w:val="both"/>
              <w:rPr>
                <w:rFonts w:asciiTheme="minorHAnsi" w:hAnsiTheme="minorHAnsi" w:cstheme="minorHAnsi"/>
              </w:rPr>
            </w:pPr>
          </w:p>
          <w:p w14:paraId="6FA80C33" w14:textId="77777777" w:rsidR="00E536F4" w:rsidRPr="00E536F4" w:rsidRDefault="00E536F4" w:rsidP="00E536F4">
            <w:pPr>
              <w:jc w:val="both"/>
              <w:rPr>
                <w:rFonts w:asciiTheme="minorHAnsi" w:hAnsiTheme="minorHAnsi" w:cstheme="minorHAnsi"/>
              </w:rPr>
            </w:pPr>
            <w:r w:rsidRPr="00E536F4">
              <w:rPr>
                <w:rFonts w:asciiTheme="minorHAnsi" w:hAnsiTheme="minorHAnsi" w:cstheme="minorHAnsi"/>
              </w:rPr>
              <w:t>Se finanțează investiții numai în domeniile de activitate eligibile (clase CAEN), respectiv altele decât cele care se regăsesc în lista domeniilor excluse de la finanțare, așa cum sunt enumerate în Anexa 3 la Ghidul solicitantului.</w:t>
            </w:r>
          </w:p>
          <w:p w14:paraId="1CE8E430" w14:textId="77777777" w:rsidR="00E536F4" w:rsidRPr="00E536F4" w:rsidRDefault="00E536F4" w:rsidP="00E536F4">
            <w:pPr>
              <w:jc w:val="both"/>
              <w:rPr>
                <w:rFonts w:asciiTheme="minorHAnsi" w:hAnsiTheme="minorHAnsi" w:cstheme="minorHAnsi"/>
              </w:rPr>
            </w:pPr>
          </w:p>
          <w:p w14:paraId="1645A1DF" w14:textId="66B32467" w:rsidR="0057125B" w:rsidRPr="008868A9" w:rsidRDefault="00E536F4" w:rsidP="0057125B">
            <w:pPr>
              <w:jc w:val="both"/>
              <w:rPr>
                <w:rFonts w:asciiTheme="minorHAnsi" w:hAnsiTheme="minorHAnsi" w:cstheme="minorHAnsi"/>
              </w:rPr>
            </w:pPr>
            <w:r w:rsidRPr="00E536F4">
              <w:rPr>
                <w:rFonts w:asciiTheme="minorHAnsi" w:hAnsiTheme="minorHAnsi" w:cstheme="minorHAnsi"/>
              </w:rPr>
              <w:t xml:space="preserve">Codurile CAEN care definesc activitatea sau activitățile economice incluse în procesul de digitalizare susținut prin proiect </w:t>
            </w:r>
            <w:r w:rsidR="0057125B">
              <w:rPr>
                <w:rFonts w:asciiTheme="minorHAnsi" w:hAnsiTheme="minorHAnsi" w:cstheme="minorHAnsi"/>
              </w:rPr>
              <w:t>sunt</w:t>
            </w:r>
            <w:r w:rsidRPr="00E536F4">
              <w:rPr>
                <w:rFonts w:asciiTheme="minorHAnsi" w:hAnsiTheme="minorHAnsi" w:cstheme="minorHAnsi"/>
              </w:rPr>
              <w:t xml:space="preserve"> deja autorizate la momentul depunerii cererii de finanțare iar solicitantul demonstre</w:t>
            </w:r>
            <w:r w:rsidR="0057125B">
              <w:rPr>
                <w:rFonts w:asciiTheme="minorHAnsi" w:hAnsiTheme="minorHAnsi" w:cstheme="minorHAnsi"/>
              </w:rPr>
              <w:t>a</w:t>
            </w:r>
            <w:r w:rsidRPr="00E536F4">
              <w:rPr>
                <w:rFonts w:asciiTheme="minorHAnsi" w:hAnsiTheme="minorHAnsi" w:cstheme="minorHAnsi"/>
              </w:rPr>
              <w:t>z</w:t>
            </w:r>
            <w:r w:rsidR="0057125B">
              <w:rPr>
                <w:rFonts w:asciiTheme="minorHAnsi" w:hAnsiTheme="minorHAnsi" w:cstheme="minorHAnsi"/>
              </w:rPr>
              <w:t>ă</w:t>
            </w:r>
            <w:r w:rsidRPr="00E536F4">
              <w:rPr>
                <w:rFonts w:asciiTheme="minorHAnsi" w:hAnsiTheme="minorHAnsi" w:cstheme="minorHAnsi"/>
              </w:rPr>
              <w:t xml:space="preserve"> că a înregistrat venituri cel puțin în anul depunerii cererii de finanțare sau în anul anterior din activitatea economică asociată acestor coduri CAEN.</w:t>
            </w:r>
          </w:p>
        </w:tc>
        <w:tc>
          <w:tcPr>
            <w:tcW w:w="183" w:type="pct"/>
          </w:tcPr>
          <w:p w14:paraId="085FB830" w14:textId="77777777" w:rsidR="00FB4C36" w:rsidRPr="00752D60" w:rsidRDefault="00FB4C36" w:rsidP="008E46C7">
            <w:pPr>
              <w:pStyle w:val="Subsol"/>
              <w:jc w:val="both"/>
              <w:rPr>
                <w:rFonts w:asciiTheme="minorHAnsi" w:hAnsiTheme="minorHAnsi" w:cstheme="minorHAnsi"/>
                <w:color w:val="000000" w:themeColor="text1"/>
              </w:rPr>
            </w:pPr>
          </w:p>
        </w:tc>
        <w:tc>
          <w:tcPr>
            <w:tcW w:w="183" w:type="pct"/>
          </w:tcPr>
          <w:p w14:paraId="5B29CA8D" w14:textId="77777777" w:rsidR="00FB4C36" w:rsidRPr="00752D60" w:rsidRDefault="00FB4C36" w:rsidP="008E46C7">
            <w:pPr>
              <w:pStyle w:val="Subsol"/>
              <w:jc w:val="both"/>
              <w:rPr>
                <w:rFonts w:asciiTheme="minorHAnsi" w:hAnsiTheme="minorHAnsi" w:cstheme="minorHAnsi"/>
                <w:color w:val="000000" w:themeColor="text1"/>
              </w:rPr>
            </w:pPr>
          </w:p>
        </w:tc>
        <w:tc>
          <w:tcPr>
            <w:tcW w:w="186" w:type="pct"/>
          </w:tcPr>
          <w:p w14:paraId="6D4C5724" w14:textId="77777777" w:rsidR="00FB4C36" w:rsidRPr="00752D60" w:rsidRDefault="00FB4C36" w:rsidP="008E46C7">
            <w:pPr>
              <w:pStyle w:val="Subsol"/>
              <w:jc w:val="both"/>
              <w:rPr>
                <w:rFonts w:asciiTheme="minorHAnsi" w:hAnsiTheme="minorHAnsi" w:cstheme="minorHAnsi"/>
                <w:color w:val="000000" w:themeColor="text1"/>
              </w:rPr>
            </w:pPr>
          </w:p>
        </w:tc>
        <w:tc>
          <w:tcPr>
            <w:tcW w:w="182" w:type="pct"/>
          </w:tcPr>
          <w:p w14:paraId="24B7EAB4" w14:textId="77777777" w:rsidR="00FB4C36" w:rsidRPr="00752D60" w:rsidRDefault="00FB4C36" w:rsidP="008E46C7">
            <w:pPr>
              <w:pStyle w:val="Subsol"/>
              <w:jc w:val="both"/>
              <w:rPr>
                <w:rFonts w:asciiTheme="minorHAnsi" w:hAnsiTheme="minorHAnsi" w:cstheme="minorHAnsi"/>
                <w:color w:val="000000" w:themeColor="text1"/>
              </w:rPr>
            </w:pPr>
          </w:p>
        </w:tc>
        <w:tc>
          <w:tcPr>
            <w:tcW w:w="149" w:type="pct"/>
          </w:tcPr>
          <w:p w14:paraId="3EB3C126" w14:textId="77777777" w:rsidR="00FB4C36" w:rsidRPr="00752D60" w:rsidRDefault="00FB4C36" w:rsidP="008E46C7">
            <w:pPr>
              <w:pStyle w:val="Subsol"/>
              <w:jc w:val="both"/>
              <w:rPr>
                <w:rFonts w:asciiTheme="minorHAnsi" w:hAnsiTheme="minorHAnsi" w:cstheme="minorHAnsi"/>
                <w:color w:val="000000" w:themeColor="text1"/>
              </w:rPr>
            </w:pPr>
          </w:p>
        </w:tc>
        <w:tc>
          <w:tcPr>
            <w:tcW w:w="213" w:type="pct"/>
          </w:tcPr>
          <w:p w14:paraId="1105ACC5" w14:textId="77777777" w:rsidR="00FB4C36" w:rsidRPr="00752D60" w:rsidRDefault="00FB4C36" w:rsidP="008E46C7">
            <w:pPr>
              <w:pStyle w:val="Subsol"/>
              <w:jc w:val="both"/>
              <w:rPr>
                <w:rFonts w:asciiTheme="minorHAnsi" w:hAnsiTheme="minorHAnsi" w:cstheme="minorHAnsi"/>
                <w:color w:val="000000" w:themeColor="text1"/>
              </w:rPr>
            </w:pPr>
          </w:p>
        </w:tc>
      </w:tr>
      <w:tr w:rsidR="00BA5CD0" w:rsidRPr="00752D60" w14:paraId="15354025" w14:textId="31BBB805" w:rsidTr="008E46C7">
        <w:trPr>
          <w:cantSplit/>
          <w:trHeight w:val="20"/>
        </w:trPr>
        <w:tc>
          <w:tcPr>
            <w:tcW w:w="193" w:type="pct"/>
          </w:tcPr>
          <w:p w14:paraId="1E03876A" w14:textId="02ADB335" w:rsidR="00BA5CD0" w:rsidRPr="00752D60" w:rsidRDefault="00BA5CD0" w:rsidP="00BA5CD0">
            <w:pPr>
              <w:jc w:val="both"/>
              <w:rPr>
                <w:rFonts w:asciiTheme="minorHAnsi" w:hAnsiTheme="minorHAnsi" w:cstheme="minorHAnsi"/>
                <w:b/>
              </w:rPr>
            </w:pPr>
            <w:r>
              <w:rPr>
                <w:rFonts w:asciiTheme="minorHAnsi" w:hAnsiTheme="minorHAnsi" w:cstheme="minorHAnsi"/>
                <w:b/>
              </w:rPr>
              <w:lastRenderedPageBreak/>
              <w:t>21</w:t>
            </w:r>
          </w:p>
        </w:tc>
        <w:tc>
          <w:tcPr>
            <w:tcW w:w="3711" w:type="pct"/>
          </w:tcPr>
          <w:p w14:paraId="5A6AA567" w14:textId="41984A3D" w:rsidR="00BA5CD0" w:rsidRPr="00967200" w:rsidRDefault="00BA5CD0" w:rsidP="00BA5CD0">
            <w:pPr>
              <w:jc w:val="both"/>
              <w:rPr>
                <w:rFonts w:asciiTheme="minorHAnsi" w:hAnsiTheme="minorHAnsi" w:cstheme="minorHAnsi"/>
                <w:b/>
              </w:rPr>
            </w:pPr>
            <w:r w:rsidRPr="00967200">
              <w:rPr>
                <w:rFonts w:asciiTheme="minorHAnsi" w:hAnsiTheme="minorHAnsi" w:cstheme="minorHAnsi"/>
                <w:b/>
              </w:rPr>
              <w:t>Solicitantul demonstrează că nu are activat și</w:t>
            </w:r>
            <w:r w:rsidR="009E3232">
              <w:rPr>
                <w:rFonts w:asciiTheme="minorHAnsi" w:hAnsiTheme="minorHAnsi" w:cstheme="minorHAnsi"/>
                <w:b/>
              </w:rPr>
              <w:t>/sau</w:t>
            </w:r>
            <w:r w:rsidRPr="00967200">
              <w:rPr>
                <w:rFonts w:asciiTheme="minorHAnsi" w:hAnsiTheme="minorHAnsi" w:cstheme="minorHAnsi"/>
                <w:b/>
              </w:rPr>
              <w:t xml:space="preserve"> autorizat niciun cod CAEN asociat activităților excluse de la finanțare conform Anexei 3 la Ghidul solicitantului, la orice locație de afaceri, și nu a realizat, în anul curent, precum nici în anul fiscal anterior depunerii cererii de finanțare, venituri din activități excluse de la finanțare conform Anexei 3 la Ghidul solicitantului.</w:t>
            </w:r>
          </w:p>
          <w:p w14:paraId="48584C04" w14:textId="77777777" w:rsidR="00BA5CD0" w:rsidRPr="00967200" w:rsidRDefault="00BA5CD0" w:rsidP="00BA5CD0">
            <w:pPr>
              <w:jc w:val="both"/>
              <w:rPr>
                <w:rFonts w:asciiTheme="minorHAnsi" w:hAnsiTheme="minorHAnsi" w:cstheme="minorHAnsi"/>
                <w:b/>
              </w:rPr>
            </w:pPr>
          </w:p>
          <w:p w14:paraId="5A90A19D" w14:textId="2B39A3DA" w:rsidR="00BA5CD0" w:rsidRPr="008868A9" w:rsidRDefault="00BA5CD0" w:rsidP="00BA5CD0">
            <w:pPr>
              <w:jc w:val="both"/>
              <w:rPr>
                <w:rFonts w:asciiTheme="minorHAnsi" w:hAnsiTheme="minorHAnsi" w:cstheme="minorHAnsi"/>
                <w:bCs/>
              </w:rPr>
            </w:pPr>
            <w:r w:rsidRPr="00967200">
              <w:rPr>
                <w:rFonts w:asciiTheme="minorHAnsi" w:hAnsiTheme="minorHAnsi" w:cstheme="minorHAnsi"/>
                <w:b/>
              </w:rPr>
              <w:t>(Certificat constatator ORC și Raport de expertiză contabilă)</w:t>
            </w:r>
          </w:p>
        </w:tc>
        <w:tc>
          <w:tcPr>
            <w:tcW w:w="183" w:type="pct"/>
          </w:tcPr>
          <w:p w14:paraId="7994D8DA" w14:textId="4D34FBCE"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5E5014B6" w14:textId="04ACD94B"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41376B26" w14:textId="7618C259"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06167344" w14:textId="2EE4C1B3"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26509EBE" w14:textId="18E7C320"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7DE6AAD9" w14:textId="0E3566F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4BAAC870" w14:textId="77777777" w:rsidTr="008E46C7">
        <w:trPr>
          <w:cantSplit/>
          <w:trHeight w:val="20"/>
        </w:trPr>
        <w:tc>
          <w:tcPr>
            <w:tcW w:w="193" w:type="pct"/>
          </w:tcPr>
          <w:p w14:paraId="36EA81EA" w14:textId="5CC0B120" w:rsidR="00BA5CD0" w:rsidRPr="00752D60" w:rsidRDefault="00BA5CD0" w:rsidP="00BA5CD0">
            <w:pPr>
              <w:jc w:val="both"/>
              <w:rPr>
                <w:rFonts w:asciiTheme="minorHAnsi" w:hAnsiTheme="minorHAnsi" w:cstheme="minorHAnsi"/>
                <w:b/>
              </w:rPr>
            </w:pPr>
            <w:r>
              <w:rPr>
                <w:rFonts w:asciiTheme="minorHAnsi" w:hAnsiTheme="minorHAnsi" w:cstheme="minorHAnsi"/>
                <w:b/>
              </w:rPr>
              <w:t>22</w:t>
            </w:r>
          </w:p>
        </w:tc>
        <w:tc>
          <w:tcPr>
            <w:tcW w:w="3711" w:type="pct"/>
          </w:tcPr>
          <w:p w14:paraId="5D86C9DE"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b/>
              </w:rPr>
              <w:t xml:space="preserve">Solicitantul </w:t>
            </w:r>
            <w:r>
              <w:rPr>
                <w:rFonts w:asciiTheme="minorHAnsi" w:hAnsiTheme="minorHAnsi" w:cstheme="minorHAnsi"/>
                <w:b/>
              </w:rPr>
              <w:t xml:space="preserve">și reprezentantul său legal </w:t>
            </w:r>
            <w:r w:rsidRPr="00752D60">
              <w:rPr>
                <w:rFonts w:asciiTheme="minorHAnsi" w:hAnsiTheme="minorHAnsi" w:cstheme="minorHAnsi"/>
                <w:b/>
              </w:rPr>
              <w:t>îndepline</w:t>
            </w:r>
            <w:r>
              <w:rPr>
                <w:rFonts w:asciiTheme="minorHAnsi" w:hAnsiTheme="minorHAnsi" w:cstheme="minorHAnsi"/>
                <w:b/>
              </w:rPr>
              <w:t>sc</w:t>
            </w:r>
            <w:r w:rsidRPr="00752D60">
              <w:rPr>
                <w:rFonts w:asciiTheme="minorHAnsi" w:hAnsiTheme="minorHAnsi" w:cstheme="minorHAnsi"/>
                <w:b/>
              </w:rPr>
              <w:t xml:space="preserve"> condițiile de eligibilitate, respectiv NU se încadrează în situațiile de excludere prezentate în ghidul solicitantului secțiunea 5.1.1, pct. </w:t>
            </w:r>
            <w:r>
              <w:rPr>
                <w:rFonts w:asciiTheme="minorHAnsi" w:hAnsiTheme="minorHAnsi" w:cstheme="minorHAnsi"/>
                <w:b/>
              </w:rPr>
              <w:t>5.1.1.2</w:t>
            </w:r>
            <w:r w:rsidRPr="00752D60">
              <w:rPr>
                <w:rFonts w:asciiTheme="minorHAnsi" w:hAnsiTheme="minorHAnsi" w:cstheme="minorHAnsi"/>
                <w:b/>
              </w:rPr>
              <w:t>.</w:t>
            </w:r>
            <w:r>
              <w:rPr>
                <w:rFonts w:asciiTheme="minorHAnsi" w:hAnsiTheme="minorHAnsi" w:cstheme="minorHAnsi"/>
                <w:b/>
              </w:rPr>
              <w:t>?</w:t>
            </w:r>
          </w:p>
          <w:p w14:paraId="16FB3E04" w14:textId="77777777" w:rsidR="00BA5CD0" w:rsidRPr="00300D67" w:rsidRDefault="00BA5CD0" w:rsidP="00BA5CD0">
            <w:pPr>
              <w:jc w:val="both"/>
              <w:rPr>
                <w:rFonts w:asciiTheme="minorHAnsi" w:hAnsiTheme="minorHAnsi" w:cstheme="minorHAnsi"/>
              </w:rPr>
            </w:pPr>
            <w:r w:rsidRPr="00300D67">
              <w:rPr>
                <w:rFonts w:asciiTheme="minorHAnsi" w:hAnsiTheme="minorHAnsi" w:cstheme="minorHAnsi"/>
              </w:rPr>
              <w:t>(Conform Anexa 3 – Declarație Unică)</w:t>
            </w:r>
          </w:p>
        </w:tc>
        <w:tc>
          <w:tcPr>
            <w:tcW w:w="183" w:type="pct"/>
          </w:tcPr>
          <w:p w14:paraId="3F86D64D"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32D82050"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285C7CD3"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7F2D635F"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0B4A209C"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35D1C622" w14:textId="7777777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55C299DD" w14:textId="77777777" w:rsidTr="008E46C7">
        <w:trPr>
          <w:cantSplit/>
          <w:trHeight w:val="20"/>
        </w:trPr>
        <w:tc>
          <w:tcPr>
            <w:tcW w:w="193" w:type="pct"/>
          </w:tcPr>
          <w:p w14:paraId="71D85277" w14:textId="6757ED4B" w:rsidR="00BA5CD0" w:rsidRPr="00752D60" w:rsidRDefault="00BA5CD0" w:rsidP="00BA5CD0">
            <w:pPr>
              <w:jc w:val="both"/>
              <w:rPr>
                <w:rFonts w:asciiTheme="minorHAnsi" w:hAnsiTheme="minorHAnsi" w:cstheme="minorHAnsi"/>
                <w:b/>
              </w:rPr>
            </w:pPr>
            <w:r>
              <w:rPr>
                <w:rFonts w:asciiTheme="minorHAnsi" w:hAnsiTheme="minorHAnsi" w:cstheme="minorHAnsi"/>
                <w:b/>
              </w:rPr>
              <w:t>23</w:t>
            </w:r>
          </w:p>
        </w:tc>
        <w:tc>
          <w:tcPr>
            <w:tcW w:w="3711" w:type="pct"/>
          </w:tcPr>
          <w:p w14:paraId="12E0A102"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b/>
              </w:rPr>
              <w:t>Solicitantul nu se află în situațiile de mai jos conform Recomandării Comisiei Europene (2020) 1039 final din 14 iulie 2020 privind condiționarea acordării de sprijin financiar public pentru întreprinderi de lipsa unei legături cu jurisdicțiile necooperante în scopuri fiscale</w:t>
            </w:r>
            <w:r>
              <w:rPr>
                <w:rFonts w:asciiTheme="minorHAnsi" w:hAnsiTheme="minorHAnsi" w:cstheme="minorHAnsi"/>
                <w:b/>
              </w:rPr>
              <w:t>?</w:t>
            </w:r>
          </w:p>
          <w:p w14:paraId="4E8D9448" w14:textId="77777777" w:rsidR="00BA5CD0" w:rsidRPr="00752D60" w:rsidRDefault="00BA5CD0" w:rsidP="00BA5CD0">
            <w:pPr>
              <w:pStyle w:val="Listparagraf"/>
              <w:numPr>
                <w:ilvl w:val="0"/>
                <w:numId w:val="18"/>
              </w:numPr>
              <w:jc w:val="both"/>
              <w:rPr>
                <w:rFonts w:asciiTheme="minorHAnsi" w:hAnsiTheme="minorHAnsi" w:cstheme="minorHAnsi"/>
                <w:sz w:val="24"/>
                <w:szCs w:val="24"/>
              </w:rPr>
            </w:pPr>
            <w:r w:rsidRPr="00752D60">
              <w:rPr>
                <w:rFonts w:asciiTheme="minorHAnsi" w:hAnsiTheme="minorHAnsi" w:cstheme="minorHAnsi"/>
                <w:sz w:val="24"/>
                <w:szCs w:val="24"/>
              </w:rPr>
              <w:t>sunt rezidente din punct de vedere fiscal în jurisdicțiile care figurează în lista Uniunii Europene a jurisdicțiilor necooperante sau se supun legislației fiscale a acestora,</w:t>
            </w:r>
          </w:p>
          <w:p w14:paraId="287E5DBB" w14:textId="77777777" w:rsidR="00BA5CD0" w:rsidRPr="00752D60" w:rsidRDefault="00BA5CD0" w:rsidP="00BA5CD0">
            <w:pPr>
              <w:pStyle w:val="Listparagraf"/>
              <w:numPr>
                <w:ilvl w:val="0"/>
                <w:numId w:val="18"/>
              </w:numPr>
              <w:jc w:val="both"/>
              <w:rPr>
                <w:rFonts w:asciiTheme="minorHAnsi" w:hAnsiTheme="minorHAnsi" w:cstheme="minorHAnsi"/>
                <w:sz w:val="24"/>
                <w:szCs w:val="24"/>
              </w:rPr>
            </w:pPr>
            <w:r w:rsidRPr="00752D60">
              <w:rPr>
                <w:rFonts w:asciiTheme="minorHAnsi" w:hAnsiTheme="minorHAnsi" w:cstheme="minorHAnsi"/>
                <w:sz w:val="24"/>
                <w:szCs w:val="24"/>
              </w:rPr>
              <w:t>sunt controlate, direct sau indirect, de către acționari din jurisdicțiile care figurează în lista Uniunii Europene a jurisdicțiilor necooperante, analiza mergând până la nivelul beneficiarului real, așa cum este acesta definit la art. 3 pct. 6 din Directiva 849/2015,</w:t>
            </w:r>
          </w:p>
          <w:p w14:paraId="12DEA507" w14:textId="77777777" w:rsidR="00BA5CD0" w:rsidRPr="00752D60" w:rsidRDefault="00BA5CD0" w:rsidP="00BA5CD0">
            <w:pPr>
              <w:pStyle w:val="Listparagraf"/>
              <w:numPr>
                <w:ilvl w:val="0"/>
                <w:numId w:val="18"/>
              </w:numPr>
              <w:jc w:val="both"/>
              <w:rPr>
                <w:rFonts w:asciiTheme="minorHAnsi" w:hAnsiTheme="minorHAnsi" w:cstheme="minorHAnsi"/>
                <w:sz w:val="24"/>
                <w:szCs w:val="24"/>
              </w:rPr>
            </w:pPr>
            <w:r w:rsidRPr="00752D60">
              <w:rPr>
                <w:rFonts w:asciiTheme="minorHAnsi" w:hAnsiTheme="minorHAnsi" w:cstheme="minorHAnsi"/>
                <w:sz w:val="24"/>
                <w:szCs w:val="24"/>
              </w:rPr>
              <w:t>controlează, direct sau indirect, filialele sau sedii permanente proprii în jurisdicțiile necooperante care figurează în lista UE;</w:t>
            </w:r>
          </w:p>
          <w:p w14:paraId="026DCC12" w14:textId="77777777" w:rsidR="00BA5CD0" w:rsidRPr="00752D60" w:rsidRDefault="00BA5CD0" w:rsidP="00BA5CD0">
            <w:pPr>
              <w:pStyle w:val="Listparagraf"/>
              <w:numPr>
                <w:ilvl w:val="0"/>
                <w:numId w:val="18"/>
              </w:numPr>
              <w:jc w:val="both"/>
              <w:rPr>
                <w:rFonts w:asciiTheme="minorHAnsi" w:hAnsiTheme="minorHAnsi" w:cstheme="minorHAnsi"/>
                <w:sz w:val="24"/>
                <w:szCs w:val="24"/>
              </w:rPr>
            </w:pPr>
            <w:r w:rsidRPr="00752D60">
              <w:rPr>
                <w:rFonts w:asciiTheme="minorHAnsi" w:hAnsiTheme="minorHAnsi" w:cstheme="minorHAnsi"/>
                <w:sz w:val="24"/>
                <w:szCs w:val="24"/>
              </w:rPr>
              <w:t>exercită dreptul de proprietate în comun cu întreprinderile aflate în jurisdicțiile care figurează în lista Uniunii Europene a jurisdicțiilor necooperante.</w:t>
            </w:r>
          </w:p>
          <w:p w14:paraId="493A8FCD"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rPr>
              <w:t>(</w:t>
            </w:r>
            <w:r w:rsidRPr="00577CFF">
              <w:rPr>
                <w:rFonts w:asciiTheme="minorHAnsi" w:hAnsiTheme="minorHAnsi" w:cstheme="minorHAnsi"/>
              </w:rPr>
              <w:t>Conform Anexa 3 – Declarație Unică și Certificate transmise)</w:t>
            </w:r>
          </w:p>
        </w:tc>
        <w:tc>
          <w:tcPr>
            <w:tcW w:w="183" w:type="pct"/>
          </w:tcPr>
          <w:p w14:paraId="66AB8D54"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5E59C8E6"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357D0349"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17F3D84C"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00BD87BF"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020D5D58" w14:textId="7777777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33303E52" w14:textId="77777777" w:rsidTr="008E46C7">
        <w:trPr>
          <w:cantSplit/>
          <w:trHeight w:val="20"/>
        </w:trPr>
        <w:tc>
          <w:tcPr>
            <w:tcW w:w="193" w:type="pct"/>
          </w:tcPr>
          <w:p w14:paraId="25958EA9" w14:textId="333750D4" w:rsidR="00BA5CD0" w:rsidRPr="00752D60" w:rsidRDefault="00BA5CD0" w:rsidP="00BA5CD0">
            <w:pPr>
              <w:jc w:val="both"/>
              <w:rPr>
                <w:rFonts w:asciiTheme="minorHAnsi" w:hAnsiTheme="minorHAnsi" w:cstheme="minorHAnsi"/>
                <w:b/>
              </w:rPr>
            </w:pPr>
            <w:r>
              <w:rPr>
                <w:rFonts w:asciiTheme="minorHAnsi" w:hAnsiTheme="minorHAnsi" w:cstheme="minorHAnsi"/>
                <w:b/>
              </w:rPr>
              <w:lastRenderedPageBreak/>
              <w:t>24</w:t>
            </w:r>
          </w:p>
        </w:tc>
        <w:tc>
          <w:tcPr>
            <w:tcW w:w="3711" w:type="pct"/>
          </w:tcPr>
          <w:p w14:paraId="758EACAD" w14:textId="77777777" w:rsidR="00BA5CD0" w:rsidRPr="00752D60" w:rsidRDefault="00BA5CD0" w:rsidP="00BA5CD0">
            <w:pPr>
              <w:jc w:val="both"/>
              <w:rPr>
                <w:rFonts w:asciiTheme="minorHAnsi" w:hAnsiTheme="minorHAnsi" w:cstheme="minorHAnsi"/>
              </w:rPr>
            </w:pPr>
            <w:r w:rsidRPr="00752D60">
              <w:rPr>
                <w:rFonts w:asciiTheme="minorHAnsi" w:hAnsiTheme="minorHAnsi" w:cstheme="minorHAnsi"/>
                <w:b/>
              </w:rPr>
              <w:t>Solicitantul demonstrează că deține unul din următoarele drepturi asupra imobilului, obiect al proiectului, care îi conferă dreptul de a realiza investiția începând cu data depunerii cererii de finanțare</w:t>
            </w:r>
            <w:r w:rsidRPr="00752D60">
              <w:rPr>
                <w:rFonts w:asciiTheme="minorHAnsi" w:hAnsiTheme="minorHAnsi" w:cstheme="minorHAnsi"/>
              </w:rPr>
              <w:t>, după caz:</w:t>
            </w:r>
          </w:p>
          <w:p w14:paraId="7D836D64" w14:textId="77777777" w:rsidR="00BA5CD0" w:rsidRPr="00752D60" w:rsidRDefault="00BA5CD0" w:rsidP="00BA5CD0">
            <w:pPr>
              <w:numPr>
                <w:ilvl w:val="0"/>
                <w:numId w:val="15"/>
              </w:numPr>
              <w:jc w:val="both"/>
              <w:rPr>
                <w:rFonts w:asciiTheme="minorHAnsi" w:hAnsiTheme="minorHAnsi" w:cstheme="minorHAnsi"/>
              </w:rPr>
            </w:pPr>
            <w:r w:rsidRPr="00752D60">
              <w:rPr>
                <w:rFonts w:asciiTheme="minorHAnsi" w:hAnsiTheme="minorHAnsi" w:cstheme="minorHAnsi"/>
              </w:rPr>
              <w:t>dreptul de proprietate privată, dreptul de concesiune, dreptul de uzufruct, drept de folosință rezultat dintr-un contract de împrumut de folosință (comodat) sau contract de închiriere/locațiune</w:t>
            </w:r>
            <w:r>
              <w:rPr>
                <w:rFonts w:asciiTheme="minorHAnsi" w:hAnsiTheme="minorHAnsi" w:cstheme="minorHAnsi"/>
              </w:rPr>
              <w:t>?</w:t>
            </w:r>
          </w:p>
          <w:p w14:paraId="3608A1F8" w14:textId="77777777" w:rsidR="00BA5CD0" w:rsidRPr="00752D60" w:rsidRDefault="00BA5CD0" w:rsidP="00BA5CD0">
            <w:pPr>
              <w:jc w:val="both"/>
              <w:rPr>
                <w:rFonts w:asciiTheme="minorHAnsi" w:hAnsiTheme="minorHAnsi" w:cstheme="minorHAnsi"/>
              </w:rPr>
            </w:pPr>
          </w:p>
          <w:p w14:paraId="043A7EB0"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rPr>
              <w:t>Solicitantul demonstrează deținerea dreptului la data depunerii cererii de finanțare, precum și pe perioada de evaluare, selecție și contractare (inclusiv pe perioada de minimum 3 ani de la data estimată a plății finale în cadrul proiectului)</w:t>
            </w:r>
            <w:r>
              <w:rPr>
                <w:rFonts w:asciiTheme="minorHAnsi" w:hAnsiTheme="minorHAnsi" w:cstheme="minorHAnsi"/>
              </w:rPr>
              <w:t>?</w:t>
            </w:r>
          </w:p>
        </w:tc>
        <w:tc>
          <w:tcPr>
            <w:tcW w:w="183" w:type="pct"/>
          </w:tcPr>
          <w:p w14:paraId="531AE660"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4A04D2CE"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36181230"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547E7DC0"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13AAFF13"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22084AF4" w14:textId="7777777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308FDA58" w14:textId="77777777" w:rsidTr="008E46C7">
        <w:trPr>
          <w:cantSplit/>
          <w:trHeight w:val="20"/>
        </w:trPr>
        <w:tc>
          <w:tcPr>
            <w:tcW w:w="193" w:type="pct"/>
          </w:tcPr>
          <w:p w14:paraId="5CD394CC" w14:textId="6C24B525" w:rsidR="00BA5CD0" w:rsidRPr="00752D60" w:rsidRDefault="00BA5CD0" w:rsidP="00BA5CD0">
            <w:pPr>
              <w:jc w:val="both"/>
              <w:rPr>
                <w:rFonts w:asciiTheme="minorHAnsi" w:hAnsiTheme="minorHAnsi" w:cstheme="minorHAnsi"/>
                <w:b/>
              </w:rPr>
            </w:pPr>
            <w:r>
              <w:rPr>
                <w:rFonts w:asciiTheme="minorHAnsi" w:hAnsiTheme="minorHAnsi" w:cstheme="minorHAnsi"/>
                <w:b/>
              </w:rPr>
              <w:t>25</w:t>
            </w:r>
          </w:p>
        </w:tc>
        <w:tc>
          <w:tcPr>
            <w:tcW w:w="3711" w:type="pct"/>
          </w:tcPr>
          <w:p w14:paraId="3C003B1D"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b/>
              </w:rPr>
              <w:t>Solicitantul nu se încadrează în categoria întreprinderilor în dificultate, conform foii de calcul ”Întreprinderi în dificultate” din macheta financiară</w:t>
            </w:r>
            <w:r>
              <w:rPr>
                <w:rFonts w:asciiTheme="minorHAnsi" w:hAnsiTheme="minorHAnsi" w:cstheme="minorHAnsi"/>
                <w:b/>
              </w:rPr>
              <w:t>?</w:t>
            </w:r>
          </w:p>
          <w:p w14:paraId="6FE89BAD"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rPr>
              <w:t>Datele introduse în foaia de calcul ”Bilanț” din machetă corespund informațiilor din situațiile financiare (bilanțul) aferente anului fiscal anterior depunerii CF, anexate la CF</w:t>
            </w:r>
            <w:r>
              <w:rPr>
                <w:rFonts w:asciiTheme="minorHAnsi" w:hAnsiTheme="minorHAnsi" w:cstheme="minorHAnsi"/>
              </w:rPr>
              <w:t>?</w:t>
            </w:r>
          </w:p>
        </w:tc>
        <w:tc>
          <w:tcPr>
            <w:tcW w:w="183" w:type="pct"/>
          </w:tcPr>
          <w:p w14:paraId="49A93B60"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7C57B1B4"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4B4952CE"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56FA91F6"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65BE5E23"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532E4166" w14:textId="7777777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57EAF350" w14:textId="77777777" w:rsidTr="008E46C7">
        <w:trPr>
          <w:cantSplit/>
          <w:trHeight w:val="20"/>
        </w:trPr>
        <w:tc>
          <w:tcPr>
            <w:tcW w:w="193" w:type="pct"/>
          </w:tcPr>
          <w:p w14:paraId="19B83837" w14:textId="57464E5E" w:rsidR="00BA5CD0" w:rsidRPr="00752D60" w:rsidRDefault="00BA5CD0" w:rsidP="00BA5CD0">
            <w:pPr>
              <w:jc w:val="both"/>
              <w:rPr>
                <w:rFonts w:asciiTheme="minorHAnsi" w:hAnsiTheme="minorHAnsi" w:cstheme="minorHAnsi"/>
                <w:b/>
              </w:rPr>
            </w:pPr>
            <w:r>
              <w:rPr>
                <w:rFonts w:asciiTheme="minorHAnsi" w:hAnsiTheme="minorHAnsi" w:cstheme="minorHAnsi"/>
                <w:b/>
              </w:rPr>
              <w:t>26</w:t>
            </w:r>
          </w:p>
        </w:tc>
        <w:tc>
          <w:tcPr>
            <w:tcW w:w="3711" w:type="pct"/>
          </w:tcPr>
          <w:p w14:paraId="4B514C14"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b/>
              </w:rPr>
              <w:t>Solicitantul va asigura caracterul durabil al investiției în conformitate cu art. 65 din Regulamentul Parlamentului European și al Consiliului nr. 1060/2021?</w:t>
            </w:r>
          </w:p>
        </w:tc>
        <w:tc>
          <w:tcPr>
            <w:tcW w:w="183" w:type="pct"/>
          </w:tcPr>
          <w:p w14:paraId="08E07AA7"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26CE14EA"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4B0509FB"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1B5CCC22"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5210080C"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4C118A14" w14:textId="7777777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2E622571" w14:textId="77777777" w:rsidTr="008E46C7">
        <w:trPr>
          <w:cantSplit/>
          <w:trHeight w:val="20"/>
        </w:trPr>
        <w:tc>
          <w:tcPr>
            <w:tcW w:w="193" w:type="pct"/>
          </w:tcPr>
          <w:p w14:paraId="6B8519EE" w14:textId="3F3944CA" w:rsidR="00BA5CD0" w:rsidRPr="00752D60" w:rsidRDefault="00BA5CD0" w:rsidP="00BA5CD0">
            <w:pPr>
              <w:jc w:val="both"/>
              <w:rPr>
                <w:rFonts w:asciiTheme="minorHAnsi" w:hAnsiTheme="minorHAnsi" w:cstheme="minorHAnsi"/>
                <w:b/>
              </w:rPr>
            </w:pPr>
            <w:r>
              <w:rPr>
                <w:rFonts w:asciiTheme="minorHAnsi" w:hAnsiTheme="minorHAnsi" w:cstheme="minorHAnsi"/>
                <w:b/>
              </w:rPr>
              <w:t>27</w:t>
            </w:r>
          </w:p>
        </w:tc>
        <w:tc>
          <w:tcPr>
            <w:tcW w:w="3711" w:type="pct"/>
          </w:tcPr>
          <w:p w14:paraId="6C409F71"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b/>
              </w:rPr>
              <w:t>Solicitantul are capacitatea financiară de a asigura, conform declarației unice:</w:t>
            </w:r>
          </w:p>
          <w:p w14:paraId="0631A61E" w14:textId="77777777" w:rsidR="00BA5CD0" w:rsidRPr="00752D60" w:rsidRDefault="00BA5CD0" w:rsidP="00BA5CD0">
            <w:pPr>
              <w:numPr>
                <w:ilvl w:val="0"/>
                <w:numId w:val="21"/>
              </w:numPr>
              <w:jc w:val="both"/>
              <w:rPr>
                <w:rFonts w:ascii="Calibri" w:hAnsi="Calibri"/>
                <w:sz w:val="22"/>
                <w:szCs w:val="22"/>
                <w:lang w:eastAsia="en-US"/>
              </w:rPr>
            </w:pPr>
            <w:r w:rsidRPr="00752D60">
              <w:rPr>
                <w:rFonts w:ascii="Calibri" w:hAnsi="Calibri"/>
                <w:szCs w:val="22"/>
                <w:lang w:eastAsia="en-US"/>
              </w:rPr>
              <w:t>contribuția proprie declarată în secțiunea aferentă din Cererea de Finanțare (</w:t>
            </w:r>
            <w:r w:rsidRPr="00752D60">
              <w:rPr>
                <w:rFonts w:ascii="Calibri" w:hAnsi="Calibri"/>
                <w:b/>
                <w:bCs/>
                <w:i/>
                <w:iCs/>
                <w:szCs w:val="22"/>
                <w:lang w:eastAsia="en-US"/>
              </w:rPr>
              <w:t>minim 10% din valoarea cheltuielilor eligibile</w:t>
            </w:r>
            <w:r w:rsidRPr="00752D60">
              <w:rPr>
                <w:rFonts w:ascii="Calibri" w:hAnsi="Calibri"/>
                <w:b/>
                <w:bCs/>
                <w:szCs w:val="22"/>
                <w:lang w:eastAsia="en-US"/>
              </w:rPr>
              <w:t xml:space="preserve">); </w:t>
            </w:r>
          </w:p>
          <w:p w14:paraId="39BE8E50" w14:textId="77777777" w:rsidR="00BA5CD0" w:rsidRPr="00752D60" w:rsidRDefault="00BA5CD0" w:rsidP="00BA5CD0">
            <w:pPr>
              <w:numPr>
                <w:ilvl w:val="0"/>
                <w:numId w:val="21"/>
              </w:numPr>
              <w:jc w:val="both"/>
              <w:rPr>
                <w:rFonts w:ascii="Calibri" w:hAnsi="Calibri"/>
                <w:szCs w:val="22"/>
                <w:lang w:eastAsia="en-US"/>
              </w:rPr>
            </w:pPr>
            <w:r w:rsidRPr="00752D60">
              <w:rPr>
                <w:rFonts w:ascii="Calibri" w:hAnsi="Calibri"/>
                <w:szCs w:val="22"/>
                <w:lang w:eastAsia="en-US"/>
              </w:rPr>
              <w:t>finanțarea tuturor costurilor, inclusiv costurile neeligibile, dar necesare, aferente proiectului;</w:t>
            </w:r>
          </w:p>
          <w:p w14:paraId="5E665C7E" w14:textId="77777777" w:rsidR="00BA5CD0" w:rsidRPr="00752D60" w:rsidRDefault="00BA5CD0" w:rsidP="00BA5CD0">
            <w:pPr>
              <w:numPr>
                <w:ilvl w:val="0"/>
                <w:numId w:val="21"/>
              </w:numPr>
              <w:jc w:val="both"/>
              <w:rPr>
                <w:rFonts w:ascii="Calibri" w:hAnsi="Calibri"/>
                <w:szCs w:val="22"/>
                <w:lang w:eastAsia="en-US"/>
              </w:rPr>
            </w:pPr>
            <w:r w:rsidRPr="00752D60">
              <w:rPr>
                <w:rFonts w:ascii="Calibri" w:hAnsi="Calibri"/>
                <w:szCs w:val="22"/>
                <w:lang w:eastAsia="en-US"/>
              </w:rPr>
              <w:t>resursele financiare necesare implementării optime a proiectului în condițiile rambursării ulterioare a cheltuielilor eligibile, din fondurile Uniunii;</w:t>
            </w:r>
          </w:p>
          <w:p w14:paraId="17F727EA" w14:textId="77777777" w:rsidR="00BA5CD0" w:rsidRPr="00752D60" w:rsidRDefault="00BA5CD0" w:rsidP="00BA5CD0">
            <w:pPr>
              <w:numPr>
                <w:ilvl w:val="0"/>
                <w:numId w:val="21"/>
              </w:numPr>
              <w:jc w:val="both"/>
              <w:rPr>
                <w:rFonts w:ascii="Calibri" w:hAnsi="Calibri"/>
                <w:szCs w:val="22"/>
                <w:lang w:eastAsia="en-US"/>
              </w:rPr>
            </w:pPr>
            <w:r w:rsidRPr="00752D60">
              <w:rPr>
                <w:rFonts w:ascii="Calibri" w:hAnsi="Calibri"/>
                <w:szCs w:val="22"/>
                <w:lang w:eastAsia="en-US"/>
              </w:rPr>
              <w:t>cheltuielile de funcționare și întreținere aferente proiectului</w:t>
            </w:r>
            <w:r>
              <w:rPr>
                <w:rFonts w:ascii="Calibri" w:hAnsi="Calibri"/>
                <w:szCs w:val="22"/>
                <w:lang w:eastAsia="en-US"/>
              </w:rPr>
              <w:t>?</w:t>
            </w:r>
          </w:p>
        </w:tc>
        <w:tc>
          <w:tcPr>
            <w:tcW w:w="183" w:type="pct"/>
          </w:tcPr>
          <w:p w14:paraId="7FC30330"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775E37B4"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748BEA8D"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36B20E4C"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67DB42D0"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619F1128" w14:textId="7777777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01B69B5A" w14:textId="77777777" w:rsidTr="008E46C7">
        <w:trPr>
          <w:cantSplit/>
          <w:trHeight w:val="20"/>
        </w:trPr>
        <w:tc>
          <w:tcPr>
            <w:tcW w:w="193" w:type="pct"/>
          </w:tcPr>
          <w:p w14:paraId="064327D6" w14:textId="1310CEA7" w:rsidR="00BA5CD0" w:rsidRPr="00752D60" w:rsidRDefault="00BA5CD0" w:rsidP="00BA5CD0">
            <w:pPr>
              <w:jc w:val="both"/>
              <w:rPr>
                <w:rFonts w:asciiTheme="minorHAnsi" w:hAnsiTheme="minorHAnsi" w:cstheme="minorHAnsi"/>
                <w:b/>
              </w:rPr>
            </w:pPr>
            <w:r>
              <w:rPr>
                <w:rFonts w:asciiTheme="minorHAnsi" w:hAnsiTheme="minorHAnsi" w:cstheme="minorHAnsi"/>
                <w:b/>
              </w:rPr>
              <w:t>28</w:t>
            </w:r>
          </w:p>
        </w:tc>
        <w:tc>
          <w:tcPr>
            <w:tcW w:w="3711" w:type="pct"/>
          </w:tcPr>
          <w:p w14:paraId="595BF0AB"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b/>
              </w:rPr>
              <w:t>Solicitantul a desfășurat activitate pe o perioadă corespunzătoare cel puțin unui an fiscal integral și a înregistrat profit din exploatare (&gt;0 lei) în anul fiscal anterior depunerii cererii de finanțare</w:t>
            </w:r>
            <w:r>
              <w:rPr>
                <w:rFonts w:asciiTheme="minorHAnsi" w:hAnsiTheme="minorHAnsi" w:cstheme="minorHAnsi"/>
                <w:b/>
              </w:rPr>
              <w:t>?</w:t>
            </w:r>
          </w:p>
          <w:p w14:paraId="1A968DEA" w14:textId="77777777" w:rsidR="00BA5CD0" w:rsidRPr="00752D60" w:rsidRDefault="00BA5CD0" w:rsidP="00BA5CD0">
            <w:pPr>
              <w:jc w:val="both"/>
              <w:rPr>
                <w:rFonts w:asciiTheme="minorHAnsi" w:hAnsiTheme="minorHAnsi" w:cstheme="minorHAnsi"/>
                <w:b/>
              </w:rPr>
            </w:pPr>
          </w:p>
          <w:p w14:paraId="1CCF00A2"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b/>
              </w:rPr>
              <w:t>Solicitantul nu a avut activitatea suspendată temporar, oricând în anul curent depunerii CF și în anul fiscal anterior</w:t>
            </w:r>
            <w:r>
              <w:rPr>
                <w:rFonts w:asciiTheme="minorHAnsi" w:hAnsiTheme="minorHAnsi" w:cstheme="minorHAnsi"/>
                <w:b/>
              </w:rPr>
              <w:t>?</w:t>
            </w:r>
          </w:p>
        </w:tc>
        <w:tc>
          <w:tcPr>
            <w:tcW w:w="183" w:type="pct"/>
          </w:tcPr>
          <w:p w14:paraId="4C580A49"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688F7EA4"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63FA3789"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11317A6F"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3232AAE0"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5CD20FD7" w14:textId="7777777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6CDF2E1F" w14:textId="77777777" w:rsidTr="008E46C7">
        <w:trPr>
          <w:cantSplit/>
          <w:trHeight w:val="20"/>
        </w:trPr>
        <w:tc>
          <w:tcPr>
            <w:tcW w:w="193" w:type="pct"/>
          </w:tcPr>
          <w:p w14:paraId="557282EB" w14:textId="06D4AB46" w:rsidR="00BA5CD0" w:rsidRPr="00752D60" w:rsidRDefault="00BA5CD0" w:rsidP="00BA5CD0">
            <w:pPr>
              <w:jc w:val="both"/>
              <w:rPr>
                <w:rFonts w:asciiTheme="minorHAnsi" w:hAnsiTheme="minorHAnsi" w:cstheme="minorHAnsi"/>
                <w:b/>
              </w:rPr>
            </w:pPr>
            <w:r>
              <w:rPr>
                <w:rFonts w:asciiTheme="minorHAnsi" w:hAnsiTheme="minorHAnsi" w:cstheme="minorHAnsi"/>
                <w:b/>
              </w:rPr>
              <w:lastRenderedPageBreak/>
              <w:t>29</w:t>
            </w:r>
          </w:p>
        </w:tc>
        <w:tc>
          <w:tcPr>
            <w:tcW w:w="3711" w:type="pct"/>
          </w:tcPr>
          <w:p w14:paraId="25154632"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b/>
              </w:rPr>
              <w:t>a) Solicitantul a înregistrat un număr mediu de salariați de cel puțin 1, în anul fiscal anterior depunerii cererii de finanțare</w:t>
            </w:r>
            <w:r>
              <w:rPr>
                <w:rFonts w:asciiTheme="minorHAnsi" w:hAnsiTheme="minorHAnsi" w:cstheme="minorHAnsi"/>
                <w:b/>
              </w:rPr>
              <w:t>?</w:t>
            </w:r>
          </w:p>
          <w:p w14:paraId="3C32A7F5" w14:textId="77777777" w:rsidR="00BA5CD0" w:rsidRPr="00752D60" w:rsidRDefault="00BA5CD0" w:rsidP="00BA5CD0">
            <w:pPr>
              <w:jc w:val="both"/>
              <w:rPr>
                <w:rFonts w:asciiTheme="minorHAnsi" w:hAnsiTheme="minorHAnsi" w:cstheme="minorHAnsi"/>
              </w:rPr>
            </w:pPr>
            <w:r w:rsidRPr="00752D60">
              <w:rPr>
                <w:rFonts w:asciiTheme="minorHAnsi" w:hAnsiTheme="minorHAnsi" w:cstheme="minorHAnsi"/>
              </w:rPr>
              <w:t>sau</w:t>
            </w:r>
          </w:p>
          <w:p w14:paraId="33E3FEFD" w14:textId="77777777" w:rsidR="00BA5CD0" w:rsidRDefault="00BA5CD0" w:rsidP="00BA5CD0">
            <w:pPr>
              <w:jc w:val="both"/>
              <w:rPr>
                <w:rFonts w:asciiTheme="minorHAnsi" w:hAnsiTheme="minorHAnsi" w:cstheme="minorHAnsi"/>
                <w:b/>
              </w:rPr>
            </w:pPr>
            <w:r w:rsidRPr="00752D60">
              <w:rPr>
                <w:rFonts w:asciiTheme="minorHAnsi" w:hAnsiTheme="minorHAnsi" w:cstheme="minorHAnsi"/>
                <w:b/>
              </w:rPr>
              <w:t>b) Solicitantul are cel puțin un salariat cu normă întreagă pe perioadă nedeterminată</w:t>
            </w:r>
            <w:r>
              <w:rPr>
                <w:rFonts w:asciiTheme="minorHAnsi" w:hAnsiTheme="minorHAnsi" w:cstheme="minorHAnsi"/>
                <w:b/>
              </w:rPr>
              <w:t>?</w:t>
            </w:r>
          </w:p>
          <w:p w14:paraId="14044B3E" w14:textId="77777777" w:rsidR="00BA5CD0" w:rsidRDefault="00BA5CD0" w:rsidP="00BA5CD0">
            <w:pPr>
              <w:jc w:val="both"/>
              <w:rPr>
                <w:rFonts w:asciiTheme="minorHAnsi" w:hAnsiTheme="minorHAnsi" w:cstheme="minorHAnsi"/>
              </w:rPr>
            </w:pPr>
          </w:p>
          <w:p w14:paraId="7E6239E4" w14:textId="50948384" w:rsidR="00BA5CD0" w:rsidRPr="00752D60" w:rsidRDefault="00BA5CD0" w:rsidP="00BA5CD0">
            <w:pPr>
              <w:jc w:val="both"/>
              <w:rPr>
                <w:rFonts w:asciiTheme="minorHAnsi" w:hAnsiTheme="minorHAnsi" w:cstheme="minorHAnsi"/>
              </w:rPr>
            </w:pPr>
            <w:r>
              <w:rPr>
                <w:rFonts w:asciiTheme="minorHAnsi" w:hAnsiTheme="minorHAnsi" w:cstheme="minorHAnsi"/>
              </w:rPr>
              <w:t xml:space="preserve">Solicitantul </w:t>
            </w:r>
            <w:r w:rsidRPr="005B0BF3">
              <w:rPr>
                <w:rFonts w:asciiTheme="minorHAnsi" w:hAnsiTheme="minorHAnsi" w:cstheme="minorHAnsi"/>
              </w:rPr>
              <w:t>păstrea</w:t>
            </w:r>
            <w:r>
              <w:rPr>
                <w:rFonts w:asciiTheme="minorHAnsi" w:hAnsiTheme="minorHAnsi" w:cstheme="minorHAnsi"/>
              </w:rPr>
              <w:t>ză</w:t>
            </w:r>
            <w:r w:rsidRPr="005B0BF3">
              <w:rPr>
                <w:rFonts w:asciiTheme="minorHAnsi" w:hAnsiTheme="minorHAnsi" w:cstheme="minorHAnsi"/>
              </w:rPr>
              <w:t xml:space="preserve"> cel puțin un salariat cu normă întreagă pe perioadă nedeterminată, pe tot parcursul perioadei de evaluare, selecție si contractare</w:t>
            </w:r>
            <w:r>
              <w:rPr>
                <w:rFonts w:asciiTheme="minorHAnsi" w:hAnsiTheme="minorHAnsi" w:cstheme="minorHAnsi"/>
              </w:rPr>
              <w:t>?</w:t>
            </w:r>
          </w:p>
        </w:tc>
        <w:tc>
          <w:tcPr>
            <w:tcW w:w="183" w:type="pct"/>
          </w:tcPr>
          <w:p w14:paraId="1953E281"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4225404F"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2A21018C"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4F453272"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2CAD3068"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0B26DC54" w14:textId="7777777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4E9F815B" w14:textId="77777777" w:rsidTr="008E46C7">
        <w:trPr>
          <w:cantSplit/>
          <w:trHeight w:val="20"/>
        </w:trPr>
        <w:tc>
          <w:tcPr>
            <w:tcW w:w="193" w:type="pct"/>
          </w:tcPr>
          <w:p w14:paraId="48F95086" w14:textId="27BB3E4D" w:rsidR="00BA5CD0" w:rsidRPr="00752D60" w:rsidRDefault="00BA5CD0" w:rsidP="00BA5CD0">
            <w:pPr>
              <w:jc w:val="both"/>
              <w:rPr>
                <w:rFonts w:asciiTheme="minorHAnsi" w:hAnsiTheme="minorHAnsi" w:cstheme="minorHAnsi"/>
                <w:b/>
              </w:rPr>
            </w:pPr>
            <w:r>
              <w:rPr>
                <w:rFonts w:asciiTheme="minorHAnsi" w:hAnsiTheme="minorHAnsi" w:cstheme="minorHAnsi"/>
                <w:b/>
              </w:rPr>
              <w:t>30</w:t>
            </w:r>
          </w:p>
        </w:tc>
        <w:tc>
          <w:tcPr>
            <w:tcW w:w="3711" w:type="pct"/>
          </w:tcPr>
          <w:p w14:paraId="1F9308DC"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b/>
              </w:rPr>
              <w:t>Activitatea de bază - declarată de beneficiar în cererea de finanțare - aferentă proiectului respectă următoarele condiții cumulative:</w:t>
            </w:r>
          </w:p>
          <w:p w14:paraId="66C7B424" w14:textId="77777777" w:rsidR="00BA5CD0" w:rsidRPr="00752D60" w:rsidRDefault="00BA5CD0" w:rsidP="00BA5CD0">
            <w:pPr>
              <w:rPr>
                <w:rFonts w:asciiTheme="minorHAnsi" w:hAnsiTheme="minorHAnsi" w:cstheme="minorHAnsi"/>
                <w:lang w:eastAsia="en-US"/>
              </w:rPr>
            </w:pPr>
            <w:r w:rsidRPr="00752D60">
              <w:rPr>
                <w:rFonts w:asciiTheme="minorHAnsi" w:hAnsiTheme="minorHAnsi" w:cstheme="minorHAnsi"/>
                <w:lang w:eastAsia="en-US"/>
              </w:rPr>
              <w:t>(i) are legătură directă cu obiectul proiectului pentru care se acordă finanțarea și contribuie în mod direct și semnificativ la realizarea obiectivelor și la obținerea rezultatelor acestuia;</w:t>
            </w:r>
          </w:p>
          <w:p w14:paraId="1656A937" w14:textId="77777777" w:rsidR="00BA5CD0" w:rsidRPr="00752D60" w:rsidRDefault="00BA5CD0" w:rsidP="00BA5CD0">
            <w:pPr>
              <w:jc w:val="both"/>
              <w:rPr>
                <w:rFonts w:asciiTheme="minorHAnsi" w:hAnsiTheme="minorHAnsi" w:cstheme="minorHAnsi"/>
                <w:lang w:eastAsia="en-US"/>
              </w:rPr>
            </w:pPr>
            <w:r w:rsidRPr="00752D60">
              <w:rPr>
                <w:rFonts w:asciiTheme="minorHAnsi" w:hAnsiTheme="minorHAnsi" w:cstheme="minorHAnsi"/>
                <w:lang w:eastAsia="en-US"/>
              </w:rPr>
              <w:t>(ii) se regăsește în cererea de finanțare sub forma activităților eligibile specificate în Ghidul solicitantului, secțiunea 5.2</w:t>
            </w:r>
            <w:r w:rsidRPr="00300D67">
              <w:rPr>
                <w:rFonts w:asciiTheme="minorHAnsi" w:hAnsiTheme="minorHAnsi" w:cstheme="minorHAnsi"/>
                <w:lang w:eastAsia="en-US"/>
              </w:rPr>
              <w:t>;</w:t>
            </w:r>
          </w:p>
          <w:p w14:paraId="15A6582F" w14:textId="77777777" w:rsidR="00BA5CD0" w:rsidRPr="00752D60" w:rsidRDefault="00BA5CD0" w:rsidP="00BA5CD0">
            <w:pPr>
              <w:jc w:val="both"/>
              <w:rPr>
                <w:rFonts w:asciiTheme="minorHAnsi" w:hAnsiTheme="minorHAnsi" w:cstheme="minorHAnsi"/>
                <w:lang w:eastAsia="en-US"/>
              </w:rPr>
            </w:pPr>
            <w:r w:rsidRPr="00752D60">
              <w:rPr>
                <w:rFonts w:asciiTheme="minorHAnsi" w:hAnsiTheme="minorHAnsi" w:cstheme="minorHAnsi"/>
                <w:lang w:eastAsia="en-US"/>
              </w:rPr>
              <w:t>(iii) nu face parte din activitățile conexe, așa cum sunt acestea definite în Ghidul solicitantului, secțiunea 5.2;</w:t>
            </w:r>
          </w:p>
          <w:p w14:paraId="2991B534"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lang w:eastAsia="en-US"/>
              </w:rPr>
              <w:t>(iv) bugetul estimat alocat activității sau pachetului de activități reprezintă minimum 50% din bugetul eligibil al proiectului</w:t>
            </w:r>
            <w:r>
              <w:rPr>
                <w:rFonts w:asciiTheme="minorHAnsi" w:hAnsiTheme="minorHAnsi" w:cstheme="minorHAnsi"/>
                <w:lang w:eastAsia="en-US"/>
              </w:rPr>
              <w:t>?</w:t>
            </w:r>
          </w:p>
        </w:tc>
        <w:tc>
          <w:tcPr>
            <w:tcW w:w="183" w:type="pct"/>
          </w:tcPr>
          <w:p w14:paraId="55E15339"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4042888D"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537D50B4"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098DEE2C"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24F6CD3A"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2B2BE93D" w14:textId="7777777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37574A38" w14:textId="77777777" w:rsidTr="008E46C7">
        <w:trPr>
          <w:cantSplit/>
          <w:trHeight w:val="20"/>
        </w:trPr>
        <w:tc>
          <w:tcPr>
            <w:tcW w:w="193" w:type="pct"/>
          </w:tcPr>
          <w:p w14:paraId="583262BD" w14:textId="5551C758" w:rsidR="00BA5CD0" w:rsidRPr="00752D60" w:rsidRDefault="00BA5CD0" w:rsidP="00BA5CD0">
            <w:pPr>
              <w:jc w:val="both"/>
              <w:rPr>
                <w:rFonts w:asciiTheme="minorHAnsi" w:hAnsiTheme="minorHAnsi" w:cstheme="minorHAnsi"/>
                <w:b/>
              </w:rPr>
            </w:pPr>
            <w:r>
              <w:rPr>
                <w:rFonts w:asciiTheme="minorHAnsi" w:hAnsiTheme="minorHAnsi" w:cstheme="minorHAnsi"/>
                <w:b/>
              </w:rPr>
              <w:t>31</w:t>
            </w:r>
          </w:p>
        </w:tc>
        <w:tc>
          <w:tcPr>
            <w:tcW w:w="3711" w:type="pct"/>
          </w:tcPr>
          <w:p w14:paraId="6FEE9AB5" w14:textId="5FF1211F" w:rsidR="00BA5CD0" w:rsidRDefault="00BA5CD0" w:rsidP="00BA5CD0">
            <w:pPr>
              <w:rPr>
                <w:rFonts w:asciiTheme="minorHAnsi" w:hAnsiTheme="minorHAnsi" w:cstheme="minorHAnsi"/>
              </w:rPr>
            </w:pPr>
            <w:r w:rsidRPr="001909E5">
              <w:rPr>
                <w:rFonts w:asciiTheme="minorHAnsi" w:hAnsiTheme="minorHAnsi" w:cstheme="minorHAnsi"/>
                <w:b/>
              </w:rPr>
              <w:t>Activitățile propuse se încadrează în acțiunile specifice sprijinite în cadrul Obiectivului specific, Prioritatea 2, Acțiunea 2.2</w:t>
            </w:r>
            <w:r w:rsidRPr="00752D60">
              <w:rPr>
                <w:rFonts w:asciiTheme="minorHAnsi" w:hAnsiTheme="minorHAnsi" w:cstheme="minorHAnsi"/>
              </w:rPr>
              <w:t xml:space="preserve"> – Întreprinderi digitale pentru o economie avansată</w:t>
            </w:r>
            <w:r>
              <w:rPr>
                <w:rFonts w:asciiTheme="minorHAnsi" w:hAnsiTheme="minorHAnsi" w:cstheme="minorHAnsi"/>
              </w:rPr>
              <w:t xml:space="preserve">? </w:t>
            </w:r>
            <w:r w:rsidRPr="00954D39">
              <w:rPr>
                <w:rFonts w:asciiTheme="minorHAnsi" w:hAnsiTheme="minorHAnsi" w:cstheme="minorHAnsi"/>
              </w:rPr>
              <w:t>Activitățile proiectului vizează acțiunile și activitățile eligibile, conform secțiunilor 2.2, 3.6, 5.2.1 și 5.2.2, din Ghidul solicitantului</w:t>
            </w:r>
            <w:r>
              <w:rPr>
                <w:rFonts w:asciiTheme="minorHAnsi" w:hAnsiTheme="minorHAnsi" w:cstheme="minorHAnsi"/>
              </w:rPr>
              <w:t>?</w:t>
            </w:r>
          </w:p>
          <w:p w14:paraId="1856C143" w14:textId="77777777" w:rsidR="00BA5CD0" w:rsidRDefault="00BA5CD0" w:rsidP="00BA5CD0">
            <w:pPr>
              <w:rPr>
                <w:rFonts w:asciiTheme="minorHAnsi" w:hAnsiTheme="minorHAnsi" w:cstheme="minorHAnsi"/>
              </w:rPr>
            </w:pPr>
          </w:p>
          <w:p w14:paraId="2002CEF8" w14:textId="40907C07" w:rsidR="00BA5CD0" w:rsidRPr="00300D67" w:rsidRDefault="00BA5CD0" w:rsidP="008868A9">
            <w:pPr>
              <w:jc w:val="both"/>
              <w:rPr>
                <w:rFonts w:asciiTheme="minorHAnsi" w:hAnsiTheme="minorHAnsi" w:cstheme="minorHAnsi"/>
              </w:rPr>
            </w:pPr>
            <w:r>
              <w:rPr>
                <w:rFonts w:asciiTheme="minorHAnsi" w:hAnsiTheme="minorHAnsi" w:cstheme="minorHAnsi"/>
              </w:rPr>
              <w:t xml:space="preserve">Proiectul respectă condiția de a nu fi </w:t>
            </w:r>
            <w:r w:rsidRPr="00FB310C">
              <w:rPr>
                <w:rFonts w:asciiTheme="minorHAnsi" w:hAnsiTheme="minorHAnsi" w:cstheme="minorHAnsi"/>
              </w:rPr>
              <w:t>susținute activități care au ca rezultat înființarea unei noi unități de producție sau prestare de servicii, diversificare produselor sau serviciilor furnizate de o unitate existentă sau creșterea capacității de producție a unei unități existente</w:t>
            </w:r>
            <w:r>
              <w:rPr>
                <w:rFonts w:asciiTheme="minorHAnsi" w:hAnsiTheme="minorHAnsi" w:cstheme="minorHAnsi"/>
              </w:rPr>
              <w:t xml:space="preserve"> sa o</w:t>
            </w:r>
            <w:r w:rsidRPr="00FB310C">
              <w:rPr>
                <w:rFonts w:asciiTheme="minorHAnsi" w:hAnsiTheme="minorHAnsi" w:cstheme="minorHAnsi"/>
              </w:rPr>
              <w:t xml:space="preserve"> schimbarea fundamentală a procesului de producție în cadrul unei unități existente, ca urmare a procesului de digitalizare</w:t>
            </w:r>
            <w:r>
              <w:rPr>
                <w:rFonts w:asciiTheme="minorHAnsi" w:hAnsiTheme="minorHAnsi" w:cstheme="minorHAnsi"/>
              </w:rPr>
              <w:t>?</w:t>
            </w:r>
          </w:p>
        </w:tc>
        <w:tc>
          <w:tcPr>
            <w:tcW w:w="183" w:type="pct"/>
          </w:tcPr>
          <w:p w14:paraId="26CABF8F"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4B23A505"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317E8304"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5D74EDE5"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69D741EE"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02093C34" w14:textId="7777777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2C3D7721" w14:textId="77777777" w:rsidTr="008E46C7">
        <w:trPr>
          <w:cantSplit/>
          <w:trHeight w:val="20"/>
        </w:trPr>
        <w:tc>
          <w:tcPr>
            <w:tcW w:w="193" w:type="pct"/>
          </w:tcPr>
          <w:p w14:paraId="2AC70A15" w14:textId="3D595DBA" w:rsidR="00BA5CD0" w:rsidRPr="00752D60" w:rsidRDefault="00BA5CD0" w:rsidP="00BA5CD0">
            <w:pPr>
              <w:jc w:val="both"/>
              <w:rPr>
                <w:rFonts w:asciiTheme="minorHAnsi" w:hAnsiTheme="minorHAnsi" w:cstheme="minorHAnsi"/>
                <w:b/>
              </w:rPr>
            </w:pPr>
            <w:r>
              <w:rPr>
                <w:rFonts w:asciiTheme="minorHAnsi" w:hAnsiTheme="minorHAnsi" w:cstheme="minorHAnsi"/>
                <w:b/>
              </w:rPr>
              <w:t>32</w:t>
            </w:r>
          </w:p>
        </w:tc>
        <w:tc>
          <w:tcPr>
            <w:tcW w:w="3711" w:type="pct"/>
          </w:tcPr>
          <w:p w14:paraId="30DA99E7"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b/>
              </w:rPr>
              <w:t>Perioada de implementare a proiectului este de maxim 24 de luni și nu depășește data de 31.12.2029</w:t>
            </w:r>
            <w:r>
              <w:rPr>
                <w:rFonts w:asciiTheme="minorHAnsi" w:hAnsiTheme="minorHAnsi" w:cstheme="minorHAnsi"/>
                <w:b/>
              </w:rPr>
              <w:t>?</w:t>
            </w:r>
          </w:p>
        </w:tc>
        <w:tc>
          <w:tcPr>
            <w:tcW w:w="183" w:type="pct"/>
          </w:tcPr>
          <w:p w14:paraId="4D4EF754"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69732522"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01647E78"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07547167"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4D8F2B8C"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088688DF" w14:textId="7777777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29BE2321" w14:textId="77777777" w:rsidTr="008E46C7">
        <w:trPr>
          <w:cantSplit/>
          <w:trHeight w:val="20"/>
        </w:trPr>
        <w:tc>
          <w:tcPr>
            <w:tcW w:w="193" w:type="pct"/>
          </w:tcPr>
          <w:p w14:paraId="4D0FF598" w14:textId="286D6B7C" w:rsidR="00BA5CD0" w:rsidRPr="00752D60" w:rsidRDefault="00BA5CD0" w:rsidP="00BA5CD0">
            <w:pPr>
              <w:jc w:val="both"/>
              <w:rPr>
                <w:rFonts w:asciiTheme="minorHAnsi" w:hAnsiTheme="minorHAnsi" w:cstheme="minorHAnsi"/>
                <w:b/>
              </w:rPr>
            </w:pPr>
            <w:r>
              <w:rPr>
                <w:rFonts w:asciiTheme="minorHAnsi" w:hAnsiTheme="minorHAnsi" w:cstheme="minorHAnsi"/>
                <w:b/>
              </w:rPr>
              <w:lastRenderedPageBreak/>
              <w:t>33</w:t>
            </w:r>
          </w:p>
        </w:tc>
        <w:tc>
          <w:tcPr>
            <w:tcW w:w="3711" w:type="pct"/>
          </w:tcPr>
          <w:p w14:paraId="784DA26E"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b/>
              </w:rPr>
              <w:t>Locul de implementare a proiectului este situat în Regiunea Centru</w:t>
            </w:r>
            <w:r>
              <w:rPr>
                <w:rFonts w:asciiTheme="minorHAnsi" w:hAnsiTheme="minorHAnsi" w:cstheme="minorHAnsi"/>
                <w:b/>
              </w:rPr>
              <w:t>?</w:t>
            </w:r>
          </w:p>
          <w:p w14:paraId="555D4A79" w14:textId="77777777" w:rsidR="00BA5CD0" w:rsidRPr="00752D60" w:rsidRDefault="00BA5CD0" w:rsidP="00BA5CD0">
            <w:pPr>
              <w:jc w:val="both"/>
              <w:rPr>
                <w:rFonts w:asciiTheme="minorHAnsi" w:hAnsiTheme="minorHAnsi" w:cstheme="minorHAnsi"/>
                <w:b/>
              </w:rPr>
            </w:pPr>
          </w:p>
          <w:p w14:paraId="2D2A8EC7" w14:textId="0AD42CB4" w:rsidR="00BA5CD0" w:rsidRPr="00752D60" w:rsidRDefault="00BA5CD0" w:rsidP="00BA5CD0">
            <w:pPr>
              <w:jc w:val="both"/>
              <w:rPr>
                <w:rFonts w:asciiTheme="minorHAnsi" w:hAnsiTheme="minorHAnsi" w:cstheme="minorHAnsi"/>
                <w:b/>
              </w:rPr>
            </w:pPr>
            <w:r>
              <w:rPr>
                <w:rFonts w:asciiTheme="minorHAnsi" w:hAnsiTheme="minorHAnsi" w:cstheme="minorHAnsi"/>
              </w:rPr>
              <w:t>L</w:t>
            </w:r>
            <w:r w:rsidRPr="00752D60">
              <w:rPr>
                <w:rFonts w:asciiTheme="minorHAnsi" w:hAnsiTheme="minorHAnsi" w:cstheme="minorHAnsi"/>
              </w:rPr>
              <w:t xml:space="preserve">ocul de implementare </w:t>
            </w:r>
            <w:r>
              <w:rPr>
                <w:rFonts w:asciiTheme="minorHAnsi" w:hAnsiTheme="minorHAnsi" w:cstheme="minorHAnsi"/>
              </w:rPr>
              <w:t>poate fi</w:t>
            </w:r>
            <w:r w:rsidRPr="00752D60">
              <w:rPr>
                <w:rFonts w:asciiTheme="minorHAnsi" w:hAnsiTheme="minorHAnsi" w:cstheme="minorHAnsi"/>
              </w:rPr>
              <w:t xml:space="preserve"> situat în mediul urban sau rural</w:t>
            </w:r>
            <w:r>
              <w:rPr>
                <w:rFonts w:asciiTheme="minorHAnsi" w:hAnsiTheme="minorHAnsi" w:cstheme="minorHAnsi"/>
              </w:rPr>
              <w:t>;</w:t>
            </w:r>
          </w:p>
        </w:tc>
        <w:tc>
          <w:tcPr>
            <w:tcW w:w="183" w:type="pct"/>
          </w:tcPr>
          <w:p w14:paraId="54B444D4"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22C15F5F"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6F7477A1"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621E5D90"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41F843BD"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6C4B8F1C" w14:textId="7777777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5DE28416" w14:textId="77777777" w:rsidTr="008E46C7">
        <w:trPr>
          <w:cantSplit/>
          <w:trHeight w:val="20"/>
        </w:trPr>
        <w:tc>
          <w:tcPr>
            <w:tcW w:w="193" w:type="pct"/>
          </w:tcPr>
          <w:p w14:paraId="7E566980" w14:textId="08C12F65" w:rsidR="00BA5CD0" w:rsidRPr="00752D60" w:rsidRDefault="00BA5CD0" w:rsidP="00BA5CD0">
            <w:pPr>
              <w:jc w:val="both"/>
              <w:rPr>
                <w:rFonts w:asciiTheme="minorHAnsi" w:hAnsiTheme="minorHAnsi" w:cstheme="minorHAnsi"/>
                <w:b/>
              </w:rPr>
            </w:pPr>
            <w:r>
              <w:rPr>
                <w:rFonts w:asciiTheme="minorHAnsi" w:hAnsiTheme="minorHAnsi" w:cstheme="minorHAnsi"/>
                <w:b/>
              </w:rPr>
              <w:t>34</w:t>
            </w:r>
          </w:p>
        </w:tc>
        <w:tc>
          <w:tcPr>
            <w:tcW w:w="3711" w:type="pct"/>
          </w:tcPr>
          <w:p w14:paraId="541A3C66" w14:textId="77777777" w:rsidR="00BA5CD0" w:rsidRPr="00852016" w:rsidRDefault="00BA5CD0" w:rsidP="00BA5CD0">
            <w:pPr>
              <w:jc w:val="both"/>
              <w:rPr>
                <w:rFonts w:asciiTheme="minorHAnsi" w:hAnsiTheme="minorHAnsi" w:cstheme="minorHAnsi"/>
                <w:b/>
              </w:rPr>
            </w:pPr>
            <w:r w:rsidRPr="00300D67">
              <w:rPr>
                <w:rFonts w:asciiTheme="minorHAnsi" w:hAnsiTheme="minorHAnsi" w:cstheme="minorHAnsi"/>
                <w:b/>
              </w:rPr>
              <w:t xml:space="preserve">Locul de implementare a proiectului este înregistrat ca sediu principal sau secundar (punct de lucru), </w:t>
            </w:r>
            <w:r w:rsidRPr="00300D67">
              <w:rPr>
                <w:rFonts w:asciiTheme="minorHAnsi" w:hAnsiTheme="minorHAnsi" w:cstheme="minorHAnsi"/>
              </w:rPr>
              <w:t>conform certificatului constatator ORC,</w:t>
            </w:r>
            <w:r w:rsidRPr="007F7AC8">
              <w:t xml:space="preserve"> </w:t>
            </w:r>
            <w:r w:rsidRPr="00300D67">
              <w:rPr>
                <w:rFonts w:asciiTheme="minorHAnsi" w:hAnsiTheme="minorHAnsi" w:cstheme="minorHAnsi"/>
              </w:rPr>
              <w:t>în etapa de contractare, la data semnării contractului de finanțare?</w:t>
            </w:r>
          </w:p>
        </w:tc>
        <w:tc>
          <w:tcPr>
            <w:tcW w:w="183" w:type="pct"/>
          </w:tcPr>
          <w:p w14:paraId="0D8BFA49"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4E0D8535"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77BC0F0D"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049A6CE6"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33505ABE"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2CB604CA" w14:textId="7777777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30EDB78D" w14:textId="77777777" w:rsidTr="008E46C7">
        <w:trPr>
          <w:cantSplit/>
          <w:trHeight w:val="20"/>
        </w:trPr>
        <w:tc>
          <w:tcPr>
            <w:tcW w:w="193" w:type="pct"/>
          </w:tcPr>
          <w:p w14:paraId="55F21D80" w14:textId="7643E3C5" w:rsidR="00BA5CD0" w:rsidRPr="00752D60" w:rsidRDefault="00BA5CD0" w:rsidP="00BA5CD0">
            <w:pPr>
              <w:jc w:val="both"/>
              <w:rPr>
                <w:rFonts w:asciiTheme="minorHAnsi" w:hAnsiTheme="minorHAnsi" w:cstheme="minorHAnsi"/>
                <w:b/>
              </w:rPr>
            </w:pPr>
            <w:r>
              <w:rPr>
                <w:rFonts w:asciiTheme="minorHAnsi" w:hAnsiTheme="minorHAnsi" w:cstheme="minorHAnsi"/>
                <w:b/>
              </w:rPr>
              <w:t>35</w:t>
            </w:r>
          </w:p>
        </w:tc>
        <w:tc>
          <w:tcPr>
            <w:tcW w:w="3711" w:type="pct"/>
          </w:tcPr>
          <w:p w14:paraId="4462ABB7"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b/>
              </w:rPr>
              <w:t xml:space="preserve">Proiectul/solicitantul respectă principiile din domeniul egalității de gen, de șanse, nediscriminarea și accesibilitatea prevăzute de legislația națională și comunitară, </w:t>
            </w:r>
            <w:r w:rsidRPr="00752D60">
              <w:rPr>
                <w:rFonts w:asciiTheme="minorHAnsi" w:hAnsiTheme="minorHAnsi" w:cstheme="minorHAnsi"/>
              </w:rPr>
              <w:t>respectiv</w:t>
            </w:r>
            <w:r w:rsidRPr="00752D60">
              <w:rPr>
                <w:rFonts w:asciiTheme="minorHAnsi" w:hAnsiTheme="minorHAnsi" w:cstheme="minorHAnsi"/>
                <w:b/>
              </w:rPr>
              <w:t xml:space="preserve"> </w:t>
            </w:r>
            <w:r w:rsidRPr="00752D60">
              <w:rPr>
                <w:rFonts w:asciiTheme="minorHAnsi" w:hAnsiTheme="minorHAnsi" w:cstheme="minorHAnsi"/>
              </w:rPr>
              <w:t>respectă minimul legislativ în aceste domenii prin verificarea modelului standard de declarație unică?</w:t>
            </w:r>
          </w:p>
        </w:tc>
        <w:tc>
          <w:tcPr>
            <w:tcW w:w="183" w:type="pct"/>
          </w:tcPr>
          <w:p w14:paraId="18625AC2"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10407EB3"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154951AD"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38CF199D"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7C16659D"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0245201D" w14:textId="7777777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2019BDA8" w14:textId="77777777" w:rsidTr="008E46C7">
        <w:trPr>
          <w:cantSplit/>
          <w:trHeight w:val="20"/>
        </w:trPr>
        <w:tc>
          <w:tcPr>
            <w:tcW w:w="193" w:type="pct"/>
          </w:tcPr>
          <w:p w14:paraId="2AA76CD9" w14:textId="2585F19B" w:rsidR="00BA5CD0" w:rsidRPr="00752D60" w:rsidRDefault="00BA5CD0" w:rsidP="00BA5CD0">
            <w:pPr>
              <w:jc w:val="both"/>
              <w:rPr>
                <w:rFonts w:asciiTheme="minorHAnsi" w:hAnsiTheme="minorHAnsi" w:cstheme="minorHAnsi"/>
                <w:b/>
              </w:rPr>
            </w:pPr>
            <w:r>
              <w:rPr>
                <w:rFonts w:asciiTheme="minorHAnsi" w:hAnsiTheme="minorHAnsi" w:cstheme="minorHAnsi"/>
                <w:b/>
              </w:rPr>
              <w:t>36</w:t>
            </w:r>
          </w:p>
        </w:tc>
        <w:tc>
          <w:tcPr>
            <w:tcW w:w="3711" w:type="pct"/>
          </w:tcPr>
          <w:p w14:paraId="74079C64" w14:textId="08C3BB3A" w:rsidR="00BA5CD0" w:rsidRPr="00752D60" w:rsidRDefault="00BA5CD0" w:rsidP="00BA5CD0">
            <w:pPr>
              <w:jc w:val="both"/>
              <w:rPr>
                <w:rFonts w:asciiTheme="minorHAnsi" w:hAnsiTheme="minorHAnsi" w:cstheme="minorHAnsi"/>
                <w:b/>
              </w:rPr>
            </w:pPr>
            <w:r w:rsidRPr="00752D60">
              <w:rPr>
                <w:rFonts w:asciiTheme="minorHAnsi" w:hAnsiTheme="minorHAnsi" w:cstheme="minorHAnsi"/>
                <w:b/>
              </w:rPr>
              <w:t xml:space="preserve">Proiectul respectă principiile privind domeniul dezvoltării durabile, protecției mediului </w:t>
            </w:r>
            <w:r w:rsidR="00D952A3" w:rsidRPr="00752D60">
              <w:rPr>
                <w:rFonts w:asciiTheme="minorHAnsi" w:hAnsiTheme="minorHAnsi" w:cstheme="minorHAnsi"/>
                <w:b/>
              </w:rPr>
              <w:t>și</w:t>
            </w:r>
            <w:r w:rsidRPr="00752D60">
              <w:rPr>
                <w:rFonts w:asciiTheme="minorHAnsi" w:hAnsiTheme="minorHAnsi" w:cstheme="minorHAnsi"/>
                <w:b/>
              </w:rPr>
              <w:t xml:space="preserve"> a eficienței energetice, </w:t>
            </w:r>
            <w:r w:rsidRPr="00752D60">
              <w:rPr>
                <w:rFonts w:asciiTheme="minorHAnsi" w:hAnsiTheme="minorHAnsi" w:cstheme="minorHAnsi"/>
              </w:rPr>
              <w:t>respectiv</w:t>
            </w:r>
            <w:r w:rsidRPr="00752D60">
              <w:rPr>
                <w:rFonts w:asciiTheme="minorHAnsi" w:hAnsiTheme="minorHAnsi" w:cstheme="minorHAnsi"/>
                <w:b/>
              </w:rPr>
              <w:t xml:space="preserve"> </w:t>
            </w:r>
            <w:r w:rsidRPr="00752D60">
              <w:rPr>
                <w:rFonts w:asciiTheme="minorHAnsi" w:hAnsiTheme="minorHAnsi" w:cstheme="minorHAnsi"/>
              </w:rPr>
              <w:t>respectă minimul legislativ în aceste domenii prin verificarea modelului standard de declarație unică?</w:t>
            </w:r>
          </w:p>
        </w:tc>
        <w:tc>
          <w:tcPr>
            <w:tcW w:w="183" w:type="pct"/>
          </w:tcPr>
          <w:p w14:paraId="6307A72E"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37A57D7B"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62CBB57E"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3BFE8C7F"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2F60C94B"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2F16FDF7" w14:textId="7777777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1B49BE28" w14:textId="77777777" w:rsidTr="008E46C7">
        <w:trPr>
          <w:cantSplit/>
          <w:trHeight w:val="20"/>
        </w:trPr>
        <w:tc>
          <w:tcPr>
            <w:tcW w:w="193" w:type="pct"/>
          </w:tcPr>
          <w:p w14:paraId="0A83F2FE" w14:textId="57F25EA2" w:rsidR="00BA5CD0" w:rsidRPr="00752D60" w:rsidRDefault="00BA5CD0" w:rsidP="00BA5CD0">
            <w:pPr>
              <w:jc w:val="both"/>
              <w:rPr>
                <w:rFonts w:asciiTheme="minorHAnsi" w:hAnsiTheme="minorHAnsi" w:cstheme="minorHAnsi"/>
                <w:b/>
              </w:rPr>
            </w:pPr>
            <w:r>
              <w:rPr>
                <w:rFonts w:asciiTheme="minorHAnsi" w:hAnsiTheme="minorHAnsi" w:cstheme="minorHAnsi"/>
                <w:b/>
              </w:rPr>
              <w:t>3</w:t>
            </w:r>
            <w:r w:rsidR="00FB7B75">
              <w:rPr>
                <w:rFonts w:asciiTheme="minorHAnsi" w:hAnsiTheme="minorHAnsi" w:cstheme="minorHAnsi"/>
                <w:b/>
              </w:rPr>
              <w:t>7</w:t>
            </w:r>
          </w:p>
        </w:tc>
        <w:tc>
          <w:tcPr>
            <w:tcW w:w="3711" w:type="pct"/>
          </w:tcPr>
          <w:p w14:paraId="030DAFDA"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b/>
              </w:rPr>
              <w:t>Planul de monitorizare a proiectului este întocmit în corelare cu prevederile din ghidul solicitantului</w:t>
            </w:r>
            <w:r w:rsidRPr="00300D67">
              <w:rPr>
                <w:rFonts w:asciiTheme="minorHAnsi" w:hAnsiTheme="minorHAnsi" w:cstheme="minorHAnsi"/>
              </w:rPr>
              <w:t>,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183" w:type="pct"/>
          </w:tcPr>
          <w:p w14:paraId="3F1FECCD"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46CC4D91"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26C87D08"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74716F13"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3EBF1D92"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44DE32A5" w14:textId="7777777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78DB3E04" w14:textId="77777777" w:rsidTr="008E46C7">
        <w:trPr>
          <w:cantSplit/>
          <w:trHeight w:val="20"/>
        </w:trPr>
        <w:tc>
          <w:tcPr>
            <w:tcW w:w="193" w:type="pct"/>
          </w:tcPr>
          <w:p w14:paraId="7710D2AE" w14:textId="08256065" w:rsidR="00BA5CD0" w:rsidRPr="00752D60" w:rsidRDefault="00BA5CD0" w:rsidP="00BA5CD0">
            <w:pPr>
              <w:jc w:val="both"/>
              <w:rPr>
                <w:rFonts w:asciiTheme="minorHAnsi" w:hAnsiTheme="minorHAnsi" w:cstheme="minorHAnsi"/>
                <w:b/>
              </w:rPr>
            </w:pPr>
            <w:r>
              <w:rPr>
                <w:rFonts w:asciiTheme="minorHAnsi" w:hAnsiTheme="minorHAnsi" w:cstheme="minorHAnsi"/>
                <w:b/>
              </w:rPr>
              <w:t>3</w:t>
            </w:r>
            <w:r w:rsidR="00FB7B75">
              <w:rPr>
                <w:rFonts w:asciiTheme="minorHAnsi" w:hAnsiTheme="minorHAnsi" w:cstheme="minorHAnsi"/>
                <w:b/>
              </w:rPr>
              <w:t>8</w:t>
            </w:r>
          </w:p>
        </w:tc>
        <w:tc>
          <w:tcPr>
            <w:tcW w:w="3711" w:type="pct"/>
          </w:tcPr>
          <w:p w14:paraId="5B6F485B" w14:textId="1CEFB99E" w:rsidR="00BA5CD0" w:rsidRPr="00752D60" w:rsidRDefault="00BA5CD0" w:rsidP="00BA5CD0">
            <w:pPr>
              <w:jc w:val="both"/>
              <w:rPr>
                <w:rFonts w:asciiTheme="minorHAnsi" w:hAnsiTheme="minorHAnsi" w:cstheme="minorHAnsi"/>
                <w:b/>
              </w:rPr>
            </w:pPr>
            <w:r w:rsidRPr="00752D60">
              <w:rPr>
                <w:rFonts w:asciiTheme="minorHAnsi" w:hAnsiTheme="minorHAnsi" w:cstheme="minorHAnsi"/>
                <w:b/>
              </w:rPr>
              <w:t xml:space="preserve">Proiectul propus în cererea de finanțare cuprinde investiții în active necorporale finanțabile prin ajutor de </w:t>
            </w:r>
            <w:proofErr w:type="spellStart"/>
            <w:r w:rsidRPr="00752D60">
              <w:rPr>
                <w:rFonts w:asciiTheme="minorHAnsi" w:hAnsiTheme="minorHAnsi" w:cstheme="minorHAnsi"/>
                <w:b/>
              </w:rPr>
              <w:t>minimis</w:t>
            </w:r>
            <w:proofErr w:type="spellEnd"/>
            <w:r w:rsidRPr="00752D60">
              <w:rPr>
                <w:rFonts w:asciiTheme="minorHAnsi" w:hAnsiTheme="minorHAnsi" w:cstheme="minorHAnsi"/>
                <w:b/>
              </w:rPr>
              <w:t>?</w:t>
            </w:r>
          </w:p>
        </w:tc>
        <w:tc>
          <w:tcPr>
            <w:tcW w:w="183" w:type="pct"/>
          </w:tcPr>
          <w:p w14:paraId="5737C1AB"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110DAB92"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547BA979"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272171F5"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491D862A"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0CB0E203" w14:textId="77777777"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29195134" w14:textId="0293B04C" w:rsidTr="008E46C7">
        <w:trPr>
          <w:cantSplit/>
          <w:trHeight w:val="20"/>
        </w:trPr>
        <w:tc>
          <w:tcPr>
            <w:tcW w:w="193" w:type="pct"/>
          </w:tcPr>
          <w:p w14:paraId="0DE710C0" w14:textId="33B09B58" w:rsidR="00BA5CD0" w:rsidRDefault="00FB7B75" w:rsidP="00BA5CD0">
            <w:pPr>
              <w:jc w:val="both"/>
              <w:rPr>
                <w:rFonts w:asciiTheme="minorHAnsi" w:hAnsiTheme="minorHAnsi" w:cstheme="minorHAnsi"/>
                <w:b/>
              </w:rPr>
            </w:pPr>
            <w:r>
              <w:rPr>
                <w:rFonts w:asciiTheme="minorHAnsi" w:hAnsiTheme="minorHAnsi" w:cstheme="minorHAnsi"/>
                <w:b/>
              </w:rPr>
              <w:t>39</w:t>
            </w:r>
          </w:p>
        </w:tc>
        <w:tc>
          <w:tcPr>
            <w:tcW w:w="3711" w:type="pct"/>
          </w:tcPr>
          <w:p w14:paraId="16420EA5" w14:textId="1BA74E95" w:rsidR="00BA5CD0" w:rsidRDefault="00BA5CD0" w:rsidP="00BA5CD0">
            <w:pPr>
              <w:jc w:val="both"/>
              <w:rPr>
                <w:rFonts w:asciiTheme="minorHAnsi" w:hAnsiTheme="minorHAnsi" w:cstheme="minorHAnsi"/>
                <w:b/>
              </w:rPr>
            </w:pPr>
            <w:r w:rsidRPr="006C26E9">
              <w:rPr>
                <w:rFonts w:asciiTheme="minorHAnsi" w:hAnsiTheme="minorHAnsi" w:cstheme="minorHAnsi"/>
                <w:b/>
              </w:rPr>
              <w:t xml:space="preserve">Investiția vizează domeniul </w:t>
            </w:r>
            <w:r>
              <w:rPr>
                <w:rFonts w:asciiTheme="minorHAnsi" w:hAnsiTheme="minorHAnsi" w:cstheme="minorHAnsi"/>
                <w:b/>
              </w:rPr>
              <w:t xml:space="preserve">(domeniile) </w:t>
            </w:r>
            <w:r w:rsidRPr="006C26E9">
              <w:rPr>
                <w:rFonts w:asciiTheme="minorHAnsi" w:hAnsiTheme="minorHAnsi" w:cstheme="minorHAnsi"/>
                <w:b/>
              </w:rPr>
              <w:t>de activitate eligibil</w:t>
            </w:r>
            <w:r>
              <w:rPr>
                <w:rFonts w:asciiTheme="minorHAnsi" w:hAnsiTheme="minorHAnsi" w:cstheme="minorHAnsi"/>
                <w:b/>
              </w:rPr>
              <w:t>(e)</w:t>
            </w:r>
            <w:r w:rsidRPr="006C26E9">
              <w:rPr>
                <w:rFonts w:asciiTheme="minorHAnsi" w:hAnsiTheme="minorHAnsi" w:cstheme="minorHAnsi"/>
                <w:b/>
              </w:rPr>
              <w:t xml:space="preserve"> al solicitantului, identificat în cererea de finanțare</w:t>
            </w:r>
            <w:r>
              <w:rPr>
                <w:rFonts w:asciiTheme="minorHAnsi" w:hAnsiTheme="minorHAnsi" w:cstheme="minorHAnsi"/>
                <w:b/>
              </w:rPr>
              <w:t>?</w:t>
            </w:r>
          </w:p>
          <w:p w14:paraId="46569FFF" w14:textId="7C7E74C1" w:rsidR="00BA5CD0" w:rsidRDefault="00BA5CD0" w:rsidP="00BA5CD0">
            <w:pPr>
              <w:jc w:val="both"/>
              <w:rPr>
                <w:rFonts w:asciiTheme="minorHAnsi" w:hAnsiTheme="minorHAnsi" w:cstheme="minorHAnsi"/>
                <w:b/>
              </w:rPr>
            </w:pPr>
          </w:p>
          <w:p w14:paraId="747A3B70" w14:textId="228C64E9" w:rsidR="00BA5CD0" w:rsidRPr="00752D60" w:rsidRDefault="00D952A3" w:rsidP="00BA5CD0">
            <w:pPr>
              <w:jc w:val="both"/>
              <w:rPr>
                <w:rFonts w:asciiTheme="minorHAnsi" w:hAnsiTheme="minorHAnsi" w:cstheme="minorHAnsi"/>
                <w:b/>
              </w:rPr>
            </w:pPr>
            <w:r>
              <w:rPr>
                <w:rFonts w:asciiTheme="minorHAnsi" w:hAnsiTheme="minorHAnsi" w:cstheme="minorHAnsi"/>
                <w:b/>
              </w:rPr>
              <w:t>(cerere de finanțare, plan de digitalizare și raport de audit IT)</w:t>
            </w:r>
          </w:p>
        </w:tc>
        <w:tc>
          <w:tcPr>
            <w:tcW w:w="183" w:type="pct"/>
          </w:tcPr>
          <w:p w14:paraId="10471F8B" w14:textId="0BE95F45"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1391C1AF" w14:textId="12F8811B"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59C0142A" w14:textId="627DB4A2"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38D274F0" w14:textId="0B87A42A"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7CDCE151" w14:textId="6DB195A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40BCE13A" w14:textId="50C722ED" w:rsidR="00BA5CD0" w:rsidRPr="00752D60" w:rsidRDefault="00BA5CD0" w:rsidP="00BA5CD0">
            <w:pPr>
              <w:pStyle w:val="Subsol"/>
              <w:jc w:val="both"/>
              <w:rPr>
                <w:rFonts w:asciiTheme="minorHAnsi" w:hAnsiTheme="minorHAnsi" w:cstheme="minorHAnsi"/>
                <w:color w:val="000000" w:themeColor="text1"/>
              </w:rPr>
            </w:pPr>
          </w:p>
        </w:tc>
      </w:tr>
      <w:tr w:rsidR="00BA5CD0" w:rsidRPr="00752D60" w14:paraId="0762D466" w14:textId="77777777" w:rsidTr="008E46C7">
        <w:trPr>
          <w:cantSplit/>
          <w:trHeight w:val="20"/>
        </w:trPr>
        <w:tc>
          <w:tcPr>
            <w:tcW w:w="193" w:type="pct"/>
          </w:tcPr>
          <w:p w14:paraId="4B4CF748" w14:textId="7F0814A9" w:rsidR="00BA5CD0" w:rsidRPr="00752D60" w:rsidRDefault="00ED1BD4" w:rsidP="00BA5CD0">
            <w:pPr>
              <w:jc w:val="both"/>
              <w:rPr>
                <w:rFonts w:asciiTheme="minorHAnsi" w:hAnsiTheme="minorHAnsi" w:cstheme="minorHAnsi"/>
                <w:b/>
              </w:rPr>
            </w:pPr>
            <w:r>
              <w:rPr>
                <w:rFonts w:asciiTheme="minorHAnsi" w:hAnsiTheme="minorHAnsi" w:cstheme="minorHAnsi"/>
                <w:b/>
              </w:rPr>
              <w:t>40</w:t>
            </w:r>
          </w:p>
        </w:tc>
        <w:tc>
          <w:tcPr>
            <w:tcW w:w="3711" w:type="pct"/>
          </w:tcPr>
          <w:p w14:paraId="62B75241" w14:textId="77777777" w:rsidR="00BA5CD0" w:rsidRPr="00752D60" w:rsidRDefault="00BA5CD0" w:rsidP="00BA5CD0">
            <w:pPr>
              <w:jc w:val="both"/>
              <w:rPr>
                <w:rFonts w:asciiTheme="minorHAnsi" w:hAnsiTheme="minorHAnsi" w:cstheme="minorHAnsi"/>
                <w:b/>
              </w:rPr>
            </w:pPr>
            <w:r w:rsidRPr="00752D60">
              <w:rPr>
                <w:rFonts w:asciiTheme="minorHAnsi" w:hAnsiTheme="minorHAnsi" w:cstheme="minorHAnsi"/>
                <w:b/>
              </w:rPr>
              <w:t xml:space="preserve">Valoarea finanțării nerambursabile solicitate este de minimum 15.000 euro și maximum 200.000 euro, </w:t>
            </w:r>
            <w:r w:rsidRPr="00300D67">
              <w:rPr>
                <w:rFonts w:asciiTheme="minorHAnsi" w:hAnsiTheme="minorHAnsi" w:cstheme="minorHAnsi"/>
              </w:rPr>
              <w:t xml:space="preserve">echivalent în lei la cursul de schimb </w:t>
            </w:r>
            <w:proofErr w:type="spellStart"/>
            <w:r w:rsidRPr="00300D67">
              <w:rPr>
                <w:rFonts w:asciiTheme="minorHAnsi" w:hAnsiTheme="minorHAnsi" w:cstheme="minorHAnsi"/>
              </w:rPr>
              <w:t>Inforeuro</w:t>
            </w:r>
            <w:proofErr w:type="spellEnd"/>
            <w:r w:rsidRPr="00300D67">
              <w:rPr>
                <w:rFonts w:asciiTheme="minorHAnsi" w:hAnsiTheme="minorHAnsi" w:cstheme="minorHAnsi"/>
              </w:rPr>
              <w:t>, valabil la data publicării apelului de proiecte?</w:t>
            </w:r>
          </w:p>
        </w:tc>
        <w:tc>
          <w:tcPr>
            <w:tcW w:w="183" w:type="pct"/>
          </w:tcPr>
          <w:p w14:paraId="2DDB844C" w14:textId="77777777" w:rsidR="00BA5CD0" w:rsidRPr="00752D60" w:rsidRDefault="00BA5CD0" w:rsidP="00BA5CD0">
            <w:pPr>
              <w:pStyle w:val="Subsol"/>
              <w:jc w:val="both"/>
              <w:rPr>
                <w:rFonts w:asciiTheme="minorHAnsi" w:hAnsiTheme="minorHAnsi" w:cstheme="minorHAnsi"/>
                <w:color w:val="000000" w:themeColor="text1"/>
              </w:rPr>
            </w:pPr>
          </w:p>
        </w:tc>
        <w:tc>
          <w:tcPr>
            <w:tcW w:w="183" w:type="pct"/>
          </w:tcPr>
          <w:p w14:paraId="596F14AD" w14:textId="77777777" w:rsidR="00BA5CD0" w:rsidRPr="00752D60" w:rsidRDefault="00BA5CD0" w:rsidP="00BA5CD0">
            <w:pPr>
              <w:pStyle w:val="Subsol"/>
              <w:jc w:val="both"/>
              <w:rPr>
                <w:rFonts w:asciiTheme="minorHAnsi" w:hAnsiTheme="minorHAnsi" w:cstheme="minorHAnsi"/>
                <w:color w:val="000000" w:themeColor="text1"/>
              </w:rPr>
            </w:pPr>
          </w:p>
        </w:tc>
        <w:tc>
          <w:tcPr>
            <w:tcW w:w="186" w:type="pct"/>
          </w:tcPr>
          <w:p w14:paraId="15790C1D" w14:textId="77777777" w:rsidR="00BA5CD0" w:rsidRPr="00752D60" w:rsidRDefault="00BA5CD0" w:rsidP="00BA5CD0">
            <w:pPr>
              <w:pStyle w:val="Subsol"/>
              <w:jc w:val="both"/>
              <w:rPr>
                <w:rFonts w:asciiTheme="minorHAnsi" w:hAnsiTheme="minorHAnsi" w:cstheme="minorHAnsi"/>
                <w:color w:val="000000" w:themeColor="text1"/>
              </w:rPr>
            </w:pPr>
          </w:p>
        </w:tc>
        <w:tc>
          <w:tcPr>
            <w:tcW w:w="182" w:type="pct"/>
          </w:tcPr>
          <w:p w14:paraId="5FD27127" w14:textId="77777777" w:rsidR="00BA5CD0" w:rsidRPr="00752D60" w:rsidRDefault="00BA5CD0" w:rsidP="00BA5CD0">
            <w:pPr>
              <w:pStyle w:val="Subsol"/>
              <w:jc w:val="both"/>
              <w:rPr>
                <w:rFonts w:asciiTheme="minorHAnsi" w:hAnsiTheme="minorHAnsi" w:cstheme="minorHAnsi"/>
                <w:color w:val="000000" w:themeColor="text1"/>
              </w:rPr>
            </w:pPr>
          </w:p>
        </w:tc>
        <w:tc>
          <w:tcPr>
            <w:tcW w:w="149" w:type="pct"/>
          </w:tcPr>
          <w:p w14:paraId="274BBCFC" w14:textId="77777777" w:rsidR="00BA5CD0" w:rsidRPr="00752D60" w:rsidRDefault="00BA5CD0" w:rsidP="00BA5CD0">
            <w:pPr>
              <w:pStyle w:val="Subsol"/>
              <w:jc w:val="both"/>
              <w:rPr>
                <w:rFonts w:asciiTheme="minorHAnsi" w:hAnsiTheme="minorHAnsi" w:cstheme="minorHAnsi"/>
                <w:color w:val="000000" w:themeColor="text1"/>
              </w:rPr>
            </w:pPr>
          </w:p>
        </w:tc>
        <w:tc>
          <w:tcPr>
            <w:tcW w:w="213" w:type="pct"/>
          </w:tcPr>
          <w:p w14:paraId="1F9DE4E4" w14:textId="77777777" w:rsidR="00BA5CD0" w:rsidRPr="00752D60" w:rsidRDefault="00BA5CD0" w:rsidP="00BA5CD0">
            <w:pPr>
              <w:pStyle w:val="Subsol"/>
              <w:jc w:val="both"/>
              <w:rPr>
                <w:rFonts w:asciiTheme="minorHAnsi" w:hAnsiTheme="minorHAnsi" w:cstheme="minorHAnsi"/>
                <w:color w:val="000000" w:themeColor="text1"/>
              </w:rPr>
            </w:pPr>
          </w:p>
        </w:tc>
      </w:tr>
      <w:tr w:rsidR="00ED1BD4" w:rsidRPr="00752D60" w14:paraId="60B02139" w14:textId="77777777" w:rsidTr="008E46C7">
        <w:trPr>
          <w:cantSplit/>
          <w:trHeight w:val="20"/>
        </w:trPr>
        <w:tc>
          <w:tcPr>
            <w:tcW w:w="193" w:type="pct"/>
          </w:tcPr>
          <w:p w14:paraId="757B1129" w14:textId="740D8550" w:rsidR="00ED1BD4" w:rsidRPr="00752D60" w:rsidRDefault="00ED1BD4" w:rsidP="00ED1BD4">
            <w:pPr>
              <w:jc w:val="both"/>
              <w:rPr>
                <w:rFonts w:asciiTheme="minorHAnsi" w:hAnsiTheme="minorHAnsi" w:cstheme="minorHAnsi"/>
                <w:b/>
              </w:rPr>
            </w:pPr>
            <w:r>
              <w:rPr>
                <w:rFonts w:asciiTheme="minorHAnsi" w:hAnsiTheme="minorHAnsi" w:cstheme="minorHAnsi"/>
                <w:b/>
              </w:rPr>
              <w:t>41</w:t>
            </w:r>
          </w:p>
        </w:tc>
        <w:tc>
          <w:tcPr>
            <w:tcW w:w="3711" w:type="pct"/>
          </w:tcPr>
          <w:p w14:paraId="0D4E565F" w14:textId="77777777" w:rsidR="00ED1BD4" w:rsidRPr="00752D60" w:rsidRDefault="00ED1BD4" w:rsidP="00ED1BD4">
            <w:pPr>
              <w:jc w:val="both"/>
              <w:rPr>
                <w:rFonts w:asciiTheme="minorHAnsi" w:hAnsiTheme="minorHAnsi" w:cstheme="minorHAnsi"/>
                <w:b/>
              </w:rPr>
            </w:pPr>
            <w:r w:rsidRPr="00752D60">
              <w:rPr>
                <w:rFonts w:asciiTheme="minorHAnsi" w:hAnsiTheme="minorHAnsi" w:cstheme="minorHAnsi"/>
                <w:b/>
              </w:rPr>
              <w:t>Contribuția proprie minimă a solicitantului la valoarea eligibilă a proiectului este de minimum 10,00% din valoarea eligibilă a proiectului</w:t>
            </w:r>
            <w:r>
              <w:rPr>
                <w:rFonts w:asciiTheme="minorHAnsi" w:hAnsiTheme="minorHAnsi" w:cstheme="minorHAnsi"/>
                <w:b/>
              </w:rPr>
              <w:t>?</w:t>
            </w:r>
          </w:p>
        </w:tc>
        <w:tc>
          <w:tcPr>
            <w:tcW w:w="183" w:type="pct"/>
          </w:tcPr>
          <w:p w14:paraId="11543363" w14:textId="77777777" w:rsidR="00ED1BD4" w:rsidRPr="00752D60" w:rsidRDefault="00ED1BD4" w:rsidP="00ED1BD4">
            <w:pPr>
              <w:pStyle w:val="Subsol"/>
              <w:jc w:val="both"/>
              <w:rPr>
                <w:rFonts w:asciiTheme="minorHAnsi" w:hAnsiTheme="minorHAnsi" w:cstheme="minorHAnsi"/>
                <w:color w:val="000000" w:themeColor="text1"/>
              </w:rPr>
            </w:pPr>
          </w:p>
        </w:tc>
        <w:tc>
          <w:tcPr>
            <w:tcW w:w="183" w:type="pct"/>
          </w:tcPr>
          <w:p w14:paraId="66440B45" w14:textId="77777777" w:rsidR="00ED1BD4" w:rsidRPr="00752D60" w:rsidRDefault="00ED1BD4" w:rsidP="00ED1BD4">
            <w:pPr>
              <w:pStyle w:val="Subsol"/>
              <w:jc w:val="both"/>
              <w:rPr>
                <w:rFonts w:asciiTheme="minorHAnsi" w:hAnsiTheme="minorHAnsi" w:cstheme="minorHAnsi"/>
                <w:color w:val="000000" w:themeColor="text1"/>
              </w:rPr>
            </w:pPr>
          </w:p>
        </w:tc>
        <w:tc>
          <w:tcPr>
            <w:tcW w:w="186" w:type="pct"/>
          </w:tcPr>
          <w:p w14:paraId="5B7139A5" w14:textId="77777777" w:rsidR="00ED1BD4" w:rsidRPr="00752D60" w:rsidRDefault="00ED1BD4" w:rsidP="00ED1BD4">
            <w:pPr>
              <w:pStyle w:val="Subsol"/>
              <w:jc w:val="both"/>
              <w:rPr>
                <w:rFonts w:asciiTheme="minorHAnsi" w:hAnsiTheme="minorHAnsi" w:cstheme="minorHAnsi"/>
                <w:color w:val="000000" w:themeColor="text1"/>
              </w:rPr>
            </w:pPr>
          </w:p>
        </w:tc>
        <w:tc>
          <w:tcPr>
            <w:tcW w:w="182" w:type="pct"/>
          </w:tcPr>
          <w:p w14:paraId="21BD5825" w14:textId="77777777" w:rsidR="00ED1BD4" w:rsidRPr="00752D60" w:rsidRDefault="00ED1BD4" w:rsidP="00ED1BD4">
            <w:pPr>
              <w:pStyle w:val="Subsol"/>
              <w:jc w:val="both"/>
              <w:rPr>
                <w:rFonts w:asciiTheme="minorHAnsi" w:hAnsiTheme="minorHAnsi" w:cstheme="minorHAnsi"/>
                <w:color w:val="000000" w:themeColor="text1"/>
              </w:rPr>
            </w:pPr>
          </w:p>
        </w:tc>
        <w:tc>
          <w:tcPr>
            <w:tcW w:w="149" w:type="pct"/>
          </w:tcPr>
          <w:p w14:paraId="77EB37D0" w14:textId="77777777" w:rsidR="00ED1BD4" w:rsidRPr="00752D60" w:rsidRDefault="00ED1BD4" w:rsidP="00ED1BD4">
            <w:pPr>
              <w:pStyle w:val="Subsol"/>
              <w:jc w:val="both"/>
              <w:rPr>
                <w:rFonts w:asciiTheme="minorHAnsi" w:hAnsiTheme="minorHAnsi" w:cstheme="minorHAnsi"/>
                <w:color w:val="000000" w:themeColor="text1"/>
              </w:rPr>
            </w:pPr>
          </w:p>
        </w:tc>
        <w:tc>
          <w:tcPr>
            <w:tcW w:w="213" w:type="pct"/>
          </w:tcPr>
          <w:p w14:paraId="15C9257E" w14:textId="77777777" w:rsidR="00ED1BD4" w:rsidRPr="00752D60" w:rsidRDefault="00ED1BD4" w:rsidP="00ED1BD4">
            <w:pPr>
              <w:pStyle w:val="Subsol"/>
              <w:jc w:val="both"/>
              <w:rPr>
                <w:rFonts w:asciiTheme="minorHAnsi" w:hAnsiTheme="minorHAnsi" w:cstheme="minorHAnsi"/>
                <w:color w:val="000000" w:themeColor="text1"/>
              </w:rPr>
            </w:pPr>
          </w:p>
        </w:tc>
      </w:tr>
      <w:tr w:rsidR="00ED1BD4" w:rsidRPr="00752D60" w14:paraId="02FFFC78" w14:textId="77777777" w:rsidTr="008E46C7">
        <w:trPr>
          <w:cantSplit/>
          <w:trHeight w:val="20"/>
        </w:trPr>
        <w:tc>
          <w:tcPr>
            <w:tcW w:w="193" w:type="pct"/>
          </w:tcPr>
          <w:p w14:paraId="5FF7685D" w14:textId="45C039E2" w:rsidR="00ED1BD4" w:rsidRPr="00752D60" w:rsidRDefault="00ED1BD4" w:rsidP="00ED1BD4">
            <w:pPr>
              <w:jc w:val="both"/>
              <w:rPr>
                <w:rFonts w:asciiTheme="minorHAnsi" w:hAnsiTheme="minorHAnsi" w:cstheme="minorHAnsi"/>
                <w:b/>
              </w:rPr>
            </w:pPr>
            <w:r>
              <w:rPr>
                <w:rFonts w:asciiTheme="minorHAnsi" w:hAnsiTheme="minorHAnsi" w:cstheme="minorHAnsi"/>
                <w:b/>
              </w:rPr>
              <w:lastRenderedPageBreak/>
              <w:t>42</w:t>
            </w:r>
          </w:p>
        </w:tc>
        <w:tc>
          <w:tcPr>
            <w:tcW w:w="3711" w:type="pct"/>
          </w:tcPr>
          <w:p w14:paraId="316B9DC4" w14:textId="77777777" w:rsidR="00ED1BD4" w:rsidRPr="00300D67" w:rsidRDefault="00ED1BD4" w:rsidP="00ED1BD4">
            <w:pPr>
              <w:jc w:val="both"/>
              <w:rPr>
                <w:rFonts w:asciiTheme="minorHAnsi" w:hAnsiTheme="minorHAnsi" w:cstheme="minorHAnsi"/>
              </w:rPr>
            </w:pPr>
            <w:r w:rsidRPr="00752D60">
              <w:rPr>
                <w:rFonts w:asciiTheme="minorHAnsi" w:hAnsiTheme="minorHAnsi" w:cstheme="minorHAnsi"/>
                <w:b/>
              </w:rPr>
              <w:t xml:space="preserve">Valoarea finanțării de </w:t>
            </w:r>
            <w:proofErr w:type="spellStart"/>
            <w:r w:rsidRPr="00752D60">
              <w:rPr>
                <w:rFonts w:asciiTheme="minorHAnsi" w:hAnsiTheme="minorHAnsi" w:cstheme="minorHAnsi"/>
                <w:b/>
              </w:rPr>
              <w:t>minimis</w:t>
            </w:r>
            <w:proofErr w:type="spellEnd"/>
            <w:r w:rsidRPr="00752D60">
              <w:rPr>
                <w:rFonts w:asciiTheme="minorHAnsi" w:hAnsiTheme="minorHAnsi" w:cstheme="minorHAnsi"/>
                <w:b/>
              </w:rPr>
              <w:t xml:space="preserve"> solicitate nu depășește plafonul de </w:t>
            </w:r>
            <w:proofErr w:type="spellStart"/>
            <w:r w:rsidRPr="00752D60">
              <w:rPr>
                <w:rFonts w:asciiTheme="minorHAnsi" w:hAnsiTheme="minorHAnsi" w:cstheme="minorHAnsi"/>
                <w:b/>
              </w:rPr>
              <w:t>minimis</w:t>
            </w:r>
            <w:proofErr w:type="spellEnd"/>
            <w:r w:rsidRPr="00752D60">
              <w:rPr>
                <w:rFonts w:asciiTheme="minorHAnsi" w:hAnsiTheme="minorHAnsi" w:cstheme="minorHAnsi"/>
                <w:b/>
              </w:rPr>
              <w:t xml:space="preserve">, </w:t>
            </w:r>
            <w:r w:rsidRPr="00300D67">
              <w:rPr>
                <w:rFonts w:asciiTheme="minorHAnsi" w:hAnsiTheme="minorHAnsi" w:cstheme="minorHAnsi"/>
              </w:rPr>
              <w:t>ținând cont de regula de cumul a ajutoarelor?</w:t>
            </w:r>
          </w:p>
          <w:p w14:paraId="089023DA" w14:textId="77777777" w:rsidR="00ED1BD4" w:rsidRPr="00752D60" w:rsidRDefault="00ED1BD4" w:rsidP="00ED1BD4">
            <w:pPr>
              <w:jc w:val="both"/>
              <w:rPr>
                <w:rFonts w:asciiTheme="minorHAnsi" w:hAnsiTheme="minorHAnsi" w:cstheme="minorHAnsi"/>
              </w:rPr>
            </w:pPr>
            <w:r w:rsidRPr="00752D60">
              <w:rPr>
                <w:rFonts w:asciiTheme="minorHAnsi" w:hAnsiTheme="minorHAnsi" w:cstheme="minorHAnsi"/>
              </w:rPr>
              <w:t>-</w:t>
            </w:r>
            <w:r w:rsidRPr="00752D60">
              <w:rPr>
                <w:rFonts w:asciiTheme="minorHAnsi" w:hAnsiTheme="minorHAnsi" w:cstheme="minorHAnsi"/>
              </w:rPr>
              <w:tab/>
              <w:t xml:space="preserve">Plafonul de </w:t>
            </w:r>
            <w:proofErr w:type="spellStart"/>
            <w:r w:rsidRPr="00752D60">
              <w:rPr>
                <w:rFonts w:asciiTheme="minorHAnsi" w:hAnsiTheme="minorHAnsi" w:cstheme="minorHAnsi"/>
              </w:rPr>
              <w:t>minimis</w:t>
            </w:r>
            <w:proofErr w:type="spellEnd"/>
            <w:r w:rsidRPr="00752D60">
              <w:rPr>
                <w:rFonts w:asciiTheme="minorHAnsi" w:hAnsiTheme="minorHAnsi" w:cstheme="minorHAnsi"/>
              </w:rPr>
              <w:t xml:space="preserve"> aplicabil întreprinderii unice a fost respectat</w:t>
            </w:r>
            <w:r>
              <w:rPr>
                <w:rFonts w:asciiTheme="minorHAnsi" w:hAnsiTheme="minorHAnsi" w:cstheme="minorHAnsi"/>
              </w:rPr>
              <w:t>?</w:t>
            </w:r>
          </w:p>
          <w:p w14:paraId="1CBC05CA" w14:textId="77777777" w:rsidR="00ED1BD4" w:rsidRPr="00752D60" w:rsidRDefault="00ED1BD4" w:rsidP="00ED1BD4">
            <w:pPr>
              <w:jc w:val="both"/>
              <w:rPr>
                <w:rFonts w:asciiTheme="minorHAnsi" w:hAnsiTheme="minorHAnsi" w:cstheme="minorHAnsi"/>
                <w:b/>
              </w:rPr>
            </w:pPr>
            <w:r w:rsidRPr="00752D60">
              <w:rPr>
                <w:rFonts w:asciiTheme="minorHAnsi" w:hAnsiTheme="minorHAnsi" w:cstheme="minorHAnsi"/>
              </w:rPr>
              <w:t>-</w:t>
            </w:r>
            <w:r w:rsidRPr="00752D60">
              <w:rPr>
                <w:rFonts w:asciiTheme="minorHAnsi" w:hAnsiTheme="minorHAnsi" w:cstheme="minorHAnsi"/>
              </w:rPr>
              <w:tab/>
              <w:t xml:space="preserve">Regula de cumul a ajutoarelor de </w:t>
            </w:r>
            <w:proofErr w:type="spellStart"/>
            <w:r w:rsidRPr="00752D60">
              <w:rPr>
                <w:rFonts w:asciiTheme="minorHAnsi" w:hAnsiTheme="minorHAnsi" w:cstheme="minorHAnsi"/>
              </w:rPr>
              <w:t>minimis</w:t>
            </w:r>
            <w:proofErr w:type="spellEnd"/>
            <w:r w:rsidRPr="00752D60">
              <w:rPr>
                <w:rFonts w:asciiTheme="minorHAnsi" w:hAnsiTheme="minorHAnsi" w:cstheme="minorHAnsi"/>
              </w:rPr>
              <w:t xml:space="preserve"> a fost respectată</w:t>
            </w:r>
            <w:r>
              <w:rPr>
                <w:rFonts w:asciiTheme="minorHAnsi" w:hAnsiTheme="minorHAnsi" w:cstheme="minorHAnsi"/>
              </w:rPr>
              <w:t>?</w:t>
            </w:r>
          </w:p>
        </w:tc>
        <w:tc>
          <w:tcPr>
            <w:tcW w:w="183" w:type="pct"/>
          </w:tcPr>
          <w:p w14:paraId="7436D492" w14:textId="77777777" w:rsidR="00ED1BD4" w:rsidRPr="00752D60" w:rsidRDefault="00ED1BD4" w:rsidP="00ED1BD4">
            <w:pPr>
              <w:pStyle w:val="Subsol"/>
              <w:jc w:val="both"/>
              <w:rPr>
                <w:rFonts w:asciiTheme="minorHAnsi" w:hAnsiTheme="minorHAnsi" w:cstheme="minorHAnsi"/>
                <w:color w:val="000000" w:themeColor="text1"/>
              </w:rPr>
            </w:pPr>
          </w:p>
        </w:tc>
        <w:tc>
          <w:tcPr>
            <w:tcW w:w="183" w:type="pct"/>
          </w:tcPr>
          <w:p w14:paraId="7685DC19" w14:textId="77777777" w:rsidR="00ED1BD4" w:rsidRPr="00752D60" w:rsidRDefault="00ED1BD4" w:rsidP="00ED1BD4">
            <w:pPr>
              <w:pStyle w:val="Subsol"/>
              <w:jc w:val="both"/>
              <w:rPr>
                <w:rFonts w:asciiTheme="minorHAnsi" w:hAnsiTheme="minorHAnsi" w:cstheme="minorHAnsi"/>
                <w:color w:val="000000" w:themeColor="text1"/>
              </w:rPr>
            </w:pPr>
          </w:p>
        </w:tc>
        <w:tc>
          <w:tcPr>
            <w:tcW w:w="186" w:type="pct"/>
          </w:tcPr>
          <w:p w14:paraId="08599D0D" w14:textId="77777777" w:rsidR="00ED1BD4" w:rsidRPr="00752D60" w:rsidRDefault="00ED1BD4" w:rsidP="00ED1BD4">
            <w:pPr>
              <w:pStyle w:val="Subsol"/>
              <w:jc w:val="both"/>
              <w:rPr>
                <w:rFonts w:asciiTheme="minorHAnsi" w:hAnsiTheme="minorHAnsi" w:cstheme="minorHAnsi"/>
                <w:color w:val="000000" w:themeColor="text1"/>
              </w:rPr>
            </w:pPr>
          </w:p>
        </w:tc>
        <w:tc>
          <w:tcPr>
            <w:tcW w:w="182" w:type="pct"/>
          </w:tcPr>
          <w:p w14:paraId="70EAB9D6" w14:textId="77777777" w:rsidR="00ED1BD4" w:rsidRPr="00752D60" w:rsidRDefault="00ED1BD4" w:rsidP="00ED1BD4">
            <w:pPr>
              <w:pStyle w:val="Subsol"/>
              <w:jc w:val="both"/>
              <w:rPr>
                <w:rFonts w:asciiTheme="minorHAnsi" w:hAnsiTheme="minorHAnsi" w:cstheme="minorHAnsi"/>
                <w:color w:val="000000" w:themeColor="text1"/>
              </w:rPr>
            </w:pPr>
          </w:p>
        </w:tc>
        <w:tc>
          <w:tcPr>
            <w:tcW w:w="149" w:type="pct"/>
          </w:tcPr>
          <w:p w14:paraId="77E836D5" w14:textId="77777777" w:rsidR="00ED1BD4" w:rsidRPr="00752D60" w:rsidRDefault="00ED1BD4" w:rsidP="00ED1BD4">
            <w:pPr>
              <w:pStyle w:val="Subsol"/>
              <w:jc w:val="both"/>
              <w:rPr>
                <w:rFonts w:asciiTheme="minorHAnsi" w:hAnsiTheme="minorHAnsi" w:cstheme="minorHAnsi"/>
                <w:color w:val="000000" w:themeColor="text1"/>
              </w:rPr>
            </w:pPr>
          </w:p>
        </w:tc>
        <w:tc>
          <w:tcPr>
            <w:tcW w:w="213" w:type="pct"/>
          </w:tcPr>
          <w:p w14:paraId="228C7F65" w14:textId="77777777" w:rsidR="00ED1BD4" w:rsidRPr="00752D60" w:rsidRDefault="00ED1BD4" w:rsidP="00ED1BD4">
            <w:pPr>
              <w:pStyle w:val="Subsol"/>
              <w:jc w:val="both"/>
              <w:rPr>
                <w:rFonts w:asciiTheme="minorHAnsi" w:hAnsiTheme="minorHAnsi" w:cstheme="minorHAnsi"/>
                <w:color w:val="000000" w:themeColor="text1"/>
              </w:rPr>
            </w:pPr>
          </w:p>
        </w:tc>
      </w:tr>
      <w:tr w:rsidR="00ED1BD4" w:rsidRPr="00752D60" w14:paraId="101B6B37" w14:textId="77777777" w:rsidTr="008E46C7">
        <w:trPr>
          <w:cantSplit/>
          <w:trHeight w:val="20"/>
        </w:trPr>
        <w:tc>
          <w:tcPr>
            <w:tcW w:w="193" w:type="pct"/>
          </w:tcPr>
          <w:p w14:paraId="3185329B" w14:textId="7A797BA0" w:rsidR="00ED1BD4" w:rsidRDefault="00ED1BD4" w:rsidP="00ED1BD4">
            <w:pPr>
              <w:jc w:val="both"/>
              <w:rPr>
                <w:rFonts w:asciiTheme="minorHAnsi" w:hAnsiTheme="minorHAnsi" w:cstheme="minorHAnsi"/>
                <w:b/>
              </w:rPr>
            </w:pPr>
            <w:r>
              <w:rPr>
                <w:rFonts w:asciiTheme="minorHAnsi" w:hAnsiTheme="minorHAnsi" w:cstheme="minorHAnsi"/>
                <w:b/>
              </w:rPr>
              <w:t>43</w:t>
            </w:r>
          </w:p>
        </w:tc>
        <w:tc>
          <w:tcPr>
            <w:tcW w:w="3711" w:type="pct"/>
          </w:tcPr>
          <w:p w14:paraId="5DF321D3" w14:textId="55696BF7" w:rsidR="00ED1BD4" w:rsidRPr="00752D60" w:rsidRDefault="00ED1BD4" w:rsidP="00ED1BD4">
            <w:pPr>
              <w:jc w:val="both"/>
              <w:rPr>
                <w:rFonts w:asciiTheme="minorHAnsi" w:hAnsiTheme="minorHAnsi" w:cstheme="minorHAnsi"/>
                <w:b/>
              </w:rPr>
            </w:pPr>
            <w:r>
              <w:rPr>
                <w:rFonts w:asciiTheme="minorHAnsi" w:hAnsiTheme="minorHAnsi" w:cstheme="minorHAnsi"/>
                <w:b/>
              </w:rPr>
              <w:t xml:space="preserve">Solicitantul </w:t>
            </w:r>
            <w:r w:rsidRPr="0025194A">
              <w:rPr>
                <w:rFonts w:asciiTheme="minorHAnsi" w:hAnsiTheme="minorHAnsi" w:cstheme="minorHAnsi"/>
                <w:b/>
              </w:rPr>
              <w:t>confirmă că, în cei 2 ani anteriori cererii de ajutor,</w:t>
            </w:r>
            <w:r>
              <w:rPr>
                <w:rFonts w:asciiTheme="minorHAnsi" w:hAnsiTheme="minorHAnsi" w:cstheme="minorHAnsi"/>
                <w:b/>
              </w:rPr>
              <w:t xml:space="preserve"> </w:t>
            </w:r>
            <w:r w:rsidRPr="0025194A">
              <w:rPr>
                <w:rFonts w:asciiTheme="minorHAnsi" w:hAnsiTheme="minorHAnsi" w:cstheme="minorHAnsi"/>
                <w:b/>
              </w:rPr>
              <w:t>nu a efectuat o relocare către unitatea în care urmează să aibă loc investiția pentru care se solicită ajutorul</w:t>
            </w:r>
            <w:r>
              <w:rPr>
                <w:rFonts w:asciiTheme="minorHAnsi" w:hAnsiTheme="minorHAnsi" w:cstheme="minorHAnsi"/>
                <w:b/>
              </w:rPr>
              <w:t xml:space="preserve">, conform prevederilor </w:t>
            </w:r>
            <w:r w:rsidRPr="00416D3A">
              <w:rPr>
                <w:rFonts w:asciiTheme="minorHAnsi" w:hAnsiTheme="minorHAnsi" w:cstheme="minorHAnsi"/>
                <w:b/>
              </w:rPr>
              <w:t xml:space="preserve">privind ajutorul de </w:t>
            </w:r>
            <w:proofErr w:type="spellStart"/>
            <w:r w:rsidRPr="00416D3A">
              <w:rPr>
                <w:rFonts w:asciiTheme="minorHAnsi" w:hAnsiTheme="minorHAnsi" w:cstheme="minorHAnsi"/>
                <w:b/>
              </w:rPr>
              <w:t>minimis</w:t>
            </w:r>
            <w:proofErr w:type="spellEnd"/>
            <w:r w:rsidRPr="00416D3A">
              <w:rPr>
                <w:rFonts w:asciiTheme="minorHAnsi" w:hAnsiTheme="minorHAnsi" w:cstheme="minorHAnsi"/>
                <w:b/>
              </w:rPr>
              <w:t xml:space="preserve"> stipulate în Regulamentul (UE) nr. </w:t>
            </w:r>
            <w:r>
              <w:rPr>
                <w:rFonts w:asciiTheme="minorHAnsi" w:hAnsiTheme="minorHAnsi" w:cstheme="minorHAnsi"/>
                <w:b/>
              </w:rPr>
              <w:t>2831</w:t>
            </w:r>
            <w:r w:rsidRPr="00416D3A">
              <w:rPr>
                <w:rFonts w:asciiTheme="minorHAnsi" w:hAnsiTheme="minorHAnsi" w:cstheme="minorHAnsi"/>
                <w:b/>
              </w:rPr>
              <w:t>/20</w:t>
            </w:r>
            <w:r>
              <w:rPr>
                <w:rFonts w:asciiTheme="minorHAnsi" w:hAnsiTheme="minorHAnsi" w:cstheme="minorHAnsi"/>
                <w:b/>
              </w:rPr>
              <w:t>2</w:t>
            </w:r>
            <w:r w:rsidRPr="00416D3A">
              <w:rPr>
                <w:rFonts w:asciiTheme="minorHAnsi" w:hAnsiTheme="minorHAnsi" w:cstheme="minorHAnsi"/>
                <w:b/>
              </w:rPr>
              <w:t>3, conform prevederilor ghidului, secțiunea 3.13</w:t>
            </w:r>
            <w:r>
              <w:rPr>
                <w:rFonts w:asciiTheme="minorHAnsi" w:hAnsiTheme="minorHAnsi" w:cstheme="minorHAnsi"/>
                <w:b/>
              </w:rPr>
              <w:t xml:space="preserve"> (Declarația unică)?</w:t>
            </w:r>
          </w:p>
        </w:tc>
        <w:tc>
          <w:tcPr>
            <w:tcW w:w="183" w:type="pct"/>
          </w:tcPr>
          <w:p w14:paraId="5365915D" w14:textId="77777777" w:rsidR="00ED1BD4" w:rsidRPr="00752D60" w:rsidRDefault="00ED1BD4" w:rsidP="00ED1BD4">
            <w:pPr>
              <w:pStyle w:val="Subsol"/>
              <w:jc w:val="both"/>
              <w:rPr>
                <w:rFonts w:asciiTheme="minorHAnsi" w:hAnsiTheme="minorHAnsi" w:cstheme="minorHAnsi"/>
                <w:color w:val="000000" w:themeColor="text1"/>
              </w:rPr>
            </w:pPr>
          </w:p>
        </w:tc>
        <w:tc>
          <w:tcPr>
            <w:tcW w:w="183" w:type="pct"/>
          </w:tcPr>
          <w:p w14:paraId="7A868455" w14:textId="77777777" w:rsidR="00ED1BD4" w:rsidRPr="00752D60" w:rsidRDefault="00ED1BD4" w:rsidP="00ED1BD4">
            <w:pPr>
              <w:pStyle w:val="Subsol"/>
              <w:jc w:val="both"/>
              <w:rPr>
                <w:rFonts w:asciiTheme="minorHAnsi" w:hAnsiTheme="minorHAnsi" w:cstheme="minorHAnsi"/>
                <w:color w:val="000000" w:themeColor="text1"/>
              </w:rPr>
            </w:pPr>
          </w:p>
        </w:tc>
        <w:tc>
          <w:tcPr>
            <w:tcW w:w="186" w:type="pct"/>
          </w:tcPr>
          <w:p w14:paraId="158FB222" w14:textId="77777777" w:rsidR="00ED1BD4" w:rsidRPr="00752D60" w:rsidRDefault="00ED1BD4" w:rsidP="00ED1BD4">
            <w:pPr>
              <w:pStyle w:val="Subsol"/>
              <w:jc w:val="both"/>
              <w:rPr>
                <w:rFonts w:asciiTheme="minorHAnsi" w:hAnsiTheme="minorHAnsi" w:cstheme="minorHAnsi"/>
                <w:color w:val="000000" w:themeColor="text1"/>
              </w:rPr>
            </w:pPr>
          </w:p>
        </w:tc>
        <w:tc>
          <w:tcPr>
            <w:tcW w:w="182" w:type="pct"/>
          </w:tcPr>
          <w:p w14:paraId="44B18291" w14:textId="77777777" w:rsidR="00ED1BD4" w:rsidRPr="00752D60" w:rsidRDefault="00ED1BD4" w:rsidP="00ED1BD4">
            <w:pPr>
              <w:pStyle w:val="Subsol"/>
              <w:jc w:val="both"/>
              <w:rPr>
                <w:rFonts w:asciiTheme="minorHAnsi" w:hAnsiTheme="minorHAnsi" w:cstheme="minorHAnsi"/>
                <w:color w:val="000000" w:themeColor="text1"/>
              </w:rPr>
            </w:pPr>
          </w:p>
        </w:tc>
        <w:tc>
          <w:tcPr>
            <w:tcW w:w="149" w:type="pct"/>
          </w:tcPr>
          <w:p w14:paraId="68EAC1B3" w14:textId="77777777" w:rsidR="00ED1BD4" w:rsidRPr="00752D60" w:rsidRDefault="00ED1BD4" w:rsidP="00ED1BD4">
            <w:pPr>
              <w:pStyle w:val="Subsol"/>
              <w:jc w:val="both"/>
              <w:rPr>
                <w:rFonts w:asciiTheme="minorHAnsi" w:hAnsiTheme="minorHAnsi" w:cstheme="minorHAnsi"/>
                <w:color w:val="000000" w:themeColor="text1"/>
              </w:rPr>
            </w:pPr>
          </w:p>
        </w:tc>
        <w:tc>
          <w:tcPr>
            <w:tcW w:w="213" w:type="pct"/>
          </w:tcPr>
          <w:p w14:paraId="1115E5BE" w14:textId="77777777" w:rsidR="00ED1BD4" w:rsidRPr="00752D60" w:rsidRDefault="00ED1BD4" w:rsidP="00ED1BD4">
            <w:pPr>
              <w:pStyle w:val="Subsol"/>
              <w:jc w:val="both"/>
              <w:rPr>
                <w:rFonts w:asciiTheme="minorHAnsi" w:hAnsiTheme="minorHAnsi" w:cstheme="minorHAnsi"/>
                <w:color w:val="000000" w:themeColor="text1"/>
              </w:rPr>
            </w:pPr>
          </w:p>
        </w:tc>
      </w:tr>
      <w:tr w:rsidR="00ED1BD4" w:rsidRPr="00752D60" w14:paraId="497A7B20" w14:textId="77777777" w:rsidTr="008E46C7">
        <w:trPr>
          <w:cantSplit/>
          <w:trHeight w:val="20"/>
        </w:trPr>
        <w:tc>
          <w:tcPr>
            <w:tcW w:w="193" w:type="pct"/>
          </w:tcPr>
          <w:p w14:paraId="06ECD182" w14:textId="0F5115D2" w:rsidR="00ED1BD4" w:rsidRDefault="00ED1BD4" w:rsidP="00ED1BD4">
            <w:pPr>
              <w:jc w:val="both"/>
              <w:rPr>
                <w:rFonts w:asciiTheme="minorHAnsi" w:hAnsiTheme="minorHAnsi" w:cstheme="minorHAnsi"/>
                <w:b/>
              </w:rPr>
            </w:pPr>
            <w:r>
              <w:rPr>
                <w:rFonts w:asciiTheme="minorHAnsi" w:hAnsiTheme="minorHAnsi" w:cstheme="minorHAnsi"/>
                <w:b/>
              </w:rPr>
              <w:t>4</w:t>
            </w:r>
            <w:r w:rsidR="009F02B9">
              <w:rPr>
                <w:rFonts w:asciiTheme="minorHAnsi" w:hAnsiTheme="minorHAnsi" w:cstheme="minorHAnsi"/>
                <w:b/>
              </w:rPr>
              <w:t>4</w:t>
            </w:r>
          </w:p>
        </w:tc>
        <w:tc>
          <w:tcPr>
            <w:tcW w:w="3711" w:type="pct"/>
          </w:tcPr>
          <w:p w14:paraId="462E285D" w14:textId="77777777" w:rsidR="00ED1BD4" w:rsidRPr="00A72F82" w:rsidRDefault="00ED1BD4" w:rsidP="00ED1BD4">
            <w:pPr>
              <w:jc w:val="both"/>
              <w:rPr>
                <w:rFonts w:asciiTheme="minorHAnsi" w:hAnsiTheme="minorHAnsi" w:cstheme="minorHAnsi"/>
                <w:b/>
              </w:rPr>
            </w:pPr>
            <w:r w:rsidRPr="00A72F82">
              <w:rPr>
                <w:rFonts w:asciiTheme="minorHAnsi" w:hAnsiTheme="minorHAnsi" w:cstheme="minorHAnsi"/>
                <w:b/>
              </w:rPr>
              <w:t>Bugetul proiectului respectă condițiile de eligibilitate a cheltuielilor</w:t>
            </w:r>
            <w:r>
              <w:rPr>
                <w:rFonts w:asciiTheme="minorHAnsi" w:hAnsiTheme="minorHAnsi" w:cstheme="minorHAnsi"/>
                <w:b/>
              </w:rPr>
              <w:t>?</w:t>
            </w:r>
          </w:p>
          <w:p w14:paraId="73CF6434" w14:textId="77777777" w:rsidR="00ED1BD4" w:rsidRPr="00300D67" w:rsidRDefault="00ED1BD4" w:rsidP="00ED1BD4">
            <w:pPr>
              <w:pStyle w:val="Listparagraf"/>
              <w:numPr>
                <w:ilvl w:val="0"/>
                <w:numId w:val="22"/>
              </w:numPr>
              <w:jc w:val="both"/>
              <w:rPr>
                <w:rFonts w:asciiTheme="minorHAnsi" w:hAnsiTheme="minorHAnsi" w:cstheme="minorHAnsi"/>
                <w:sz w:val="24"/>
                <w:szCs w:val="24"/>
              </w:rPr>
            </w:pPr>
            <w:r w:rsidRPr="00300D67">
              <w:rPr>
                <w:rFonts w:asciiTheme="minorHAnsi" w:hAnsiTheme="minorHAnsi" w:cstheme="minorHAnsi"/>
                <w:sz w:val="24"/>
                <w:szCs w:val="24"/>
              </w:rPr>
              <w:t>Cheltuielile sunt încadrate corect în categoria de cheltuieli eligibile și neeligibile?</w:t>
            </w:r>
          </w:p>
          <w:p w14:paraId="764418B9" w14:textId="77777777" w:rsidR="00ED1BD4" w:rsidRPr="00300D67" w:rsidRDefault="00ED1BD4" w:rsidP="00ED1BD4">
            <w:pPr>
              <w:pStyle w:val="Listparagraf"/>
              <w:numPr>
                <w:ilvl w:val="0"/>
                <w:numId w:val="22"/>
              </w:numPr>
              <w:jc w:val="both"/>
              <w:rPr>
                <w:rFonts w:asciiTheme="minorHAnsi" w:hAnsiTheme="minorHAnsi" w:cstheme="minorHAnsi"/>
                <w:b/>
                <w:sz w:val="24"/>
                <w:szCs w:val="24"/>
              </w:rPr>
            </w:pPr>
            <w:r w:rsidRPr="00300D67">
              <w:rPr>
                <w:rFonts w:asciiTheme="minorHAnsi" w:hAnsiTheme="minorHAnsi" w:cstheme="minorHAnsi"/>
                <w:sz w:val="24"/>
                <w:szCs w:val="24"/>
              </w:rPr>
              <w:t>Sunt respectate limitele pentru categoriile de cheltuieli eligibile, acolo unde este cazul?</w:t>
            </w:r>
          </w:p>
        </w:tc>
        <w:tc>
          <w:tcPr>
            <w:tcW w:w="183" w:type="pct"/>
          </w:tcPr>
          <w:p w14:paraId="2D755889" w14:textId="77777777" w:rsidR="00ED1BD4" w:rsidRPr="00752D60" w:rsidRDefault="00ED1BD4" w:rsidP="00ED1BD4">
            <w:pPr>
              <w:pStyle w:val="Subsol"/>
              <w:jc w:val="both"/>
              <w:rPr>
                <w:rFonts w:asciiTheme="minorHAnsi" w:hAnsiTheme="minorHAnsi" w:cstheme="minorHAnsi"/>
                <w:color w:val="000000" w:themeColor="text1"/>
              </w:rPr>
            </w:pPr>
          </w:p>
        </w:tc>
        <w:tc>
          <w:tcPr>
            <w:tcW w:w="183" w:type="pct"/>
          </w:tcPr>
          <w:p w14:paraId="09D245D5" w14:textId="77777777" w:rsidR="00ED1BD4" w:rsidRPr="00752D60" w:rsidRDefault="00ED1BD4" w:rsidP="00ED1BD4">
            <w:pPr>
              <w:pStyle w:val="Subsol"/>
              <w:jc w:val="both"/>
              <w:rPr>
                <w:rFonts w:asciiTheme="minorHAnsi" w:hAnsiTheme="minorHAnsi" w:cstheme="minorHAnsi"/>
                <w:color w:val="000000" w:themeColor="text1"/>
              </w:rPr>
            </w:pPr>
          </w:p>
        </w:tc>
        <w:tc>
          <w:tcPr>
            <w:tcW w:w="186" w:type="pct"/>
          </w:tcPr>
          <w:p w14:paraId="62CDA97C" w14:textId="77777777" w:rsidR="00ED1BD4" w:rsidRPr="00752D60" w:rsidRDefault="00ED1BD4" w:rsidP="00ED1BD4">
            <w:pPr>
              <w:pStyle w:val="Subsol"/>
              <w:jc w:val="both"/>
              <w:rPr>
                <w:rFonts w:asciiTheme="minorHAnsi" w:hAnsiTheme="minorHAnsi" w:cstheme="minorHAnsi"/>
                <w:color w:val="000000" w:themeColor="text1"/>
              </w:rPr>
            </w:pPr>
          </w:p>
        </w:tc>
        <w:tc>
          <w:tcPr>
            <w:tcW w:w="182" w:type="pct"/>
          </w:tcPr>
          <w:p w14:paraId="06EBE13A" w14:textId="77777777" w:rsidR="00ED1BD4" w:rsidRPr="00752D60" w:rsidRDefault="00ED1BD4" w:rsidP="00ED1BD4">
            <w:pPr>
              <w:pStyle w:val="Subsol"/>
              <w:jc w:val="both"/>
              <w:rPr>
                <w:rFonts w:asciiTheme="minorHAnsi" w:hAnsiTheme="minorHAnsi" w:cstheme="minorHAnsi"/>
                <w:color w:val="000000" w:themeColor="text1"/>
              </w:rPr>
            </w:pPr>
          </w:p>
        </w:tc>
        <w:tc>
          <w:tcPr>
            <w:tcW w:w="149" w:type="pct"/>
          </w:tcPr>
          <w:p w14:paraId="222C261E" w14:textId="77777777" w:rsidR="00ED1BD4" w:rsidRPr="00752D60" w:rsidRDefault="00ED1BD4" w:rsidP="00ED1BD4">
            <w:pPr>
              <w:pStyle w:val="Subsol"/>
              <w:jc w:val="both"/>
              <w:rPr>
                <w:rFonts w:asciiTheme="minorHAnsi" w:hAnsiTheme="minorHAnsi" w:cstheme="minorHAnsi"/>
                <w:color w:val="000000" w:themeColor="text1"/>
              </w:rPr>
            </w:pPr>
          </w:p>
        </w:tc>
        <w:tc>
          <w:tcPr>
            <w:tcW w:w="213" w:type="pct"/>
          </w:tcPr>
          <w:p w14:paraId="12BF21A5" w14:textId="77777777" w:rsidR="00ED1BD4" w:rsidRPr="00752D60" w:rsidRDefault="00ED1BD4" w:rsidP="00ED1BD4">
            <w:pPr>
              <w:pStyle w:val="Subsol"/>
              <w:jc w:val="both"/>
              <w:rPr>
                <w:rFonts w:asciiTheme="minorHAnsi" w:hAnsiTheme="minorHAnsi" w:cstheme="minorHAnsi"/>
                <w:color w:val="000000" w:themeColor="text1"/>
              </w:rPr>
            </w:pPr>
          </w:p>
        </w:tc>
      </w:tr>
    </w:tbl>
    <w:p w14:paraId="7AD25FB3" w14:textId="77777777" w:rsidR="00FB4C36" w:rsidRPr="00752D60" w:rsidRDefault="00FB4C36" w:rsidP="00FB4C36">
      <w:pPr>
        <w:jc w:val="both"/>
        <w:rPr>
          <w:rFonts w:asciiTheme="minorHAnsi" w:hAnsiTheme="minorHAnsi" w:cstheme="minorHAnsi"/>
          <w:b/>
          <w:color w:val="000000" w:themeColor="text1"/>
        </w:rPr>
      </w:pPr>
    </w:p>
    <w:p w14:paraId="73AE5780" w14:textId="77777777" w:rsidR="00FB4C36" w:rsidRPr="00752D60" w:rsidRDefault="00FB4C36" w:rsidP="00FB4C36">
      <w:pPr>
        <w:jc w:val="both"/>
        <w:rPr>
          <w:rFonts w:asciiTheme="minorHAnsi" w:hAnsiTheme="minorHAnsi" w:cstheme="minorHAnsi"/>
          <w:b/>
          <w:sz w:val="28"/>
          <w:szCs w:val="28"/>
        </w:rPr>
      </w:pPr>
      <w:r w:rsidRPr="00752D60">
        <w:rPr>
          <w:rFonts w:asciiTheme="minorHAnsi" w:hAnsiTheme="minorHAnsi" w:cstheme="minorHAnsi"/>
          <w:b/>
          <w:sz w:val="28"/>
          <w:szCs w:val="28"/>
        </w:rPr>
        <w:t>Partea II</w:t>
      </w:r>
    </w:p>
    <w:tbl>
      <w:tblPr>
        <w:tblW w:w="1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7274"/>
        <w:gridCol w:w="909"/>
        <w:gridCol w:w="909"/>
        <w:gridCol w:w="1120"/>
        <w:gridCol w:w="1120"/>
        <w:gridCol w:w="1120"/>
        <w:gridCol w:w="1120"/>
      </w:tblGrid>
      <w:tr w:rsidR="00FB4C36" w:rsidRPr="00752D60" w14:paraId="69B85788" w14:textId="77777777" w:rsidTr="008E46C7">
        <w:trPr>
          <w:cantSplit/>
          <w:trHeight w:val="144"/>
          <w:tblHeader/>
        </w:trPr>
        <w:tc>
          <w:tcPr>
            <w:tcW w:w="973" w:type="dxa"/>
            <w:vMerge w:val="restart"/>
          </w:tcPr>
          <w:p w14:paraId="025FC4E9"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rPr>
              <w:t>Nr. Crt.</w:t>
            </w:r>
          </w:p>
        </w:tc>
        <w:tc>
          <w:tcPr>
            <w:tcW w:w="7274" w:type="dxa"/>
            <w:vMerge w:val="restart"/>
          </w:tcPr>
          <w:p w14:paraId="2F11D86A"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b/>
                <w:bCs/>
                <w:color w:val="000000" w:themeColor="text1"/>
              </w:rPr>
              <w:t>Cerința</w:t>
            </w:r>
          </w:p>
        </w:tc>
        <w:tc>
          <w:tcPr>
            <w:tcW w:w="2938" w:type="dxa"/>
            <w:gridSpan w:val="3"/>
          </w:tcPr>
          <w:p w14:paraId="5AA83612"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rPr>
              <w:t>Expert 1</w:t>
            </w:r>
          </w:p>
        </w:tc>
        <w:tc>
          <w:tcPr>
            <w:tcW w:w="3360" w:type="dxa"/>
            <w:gridSpan w:val="3"/>
          </w:tcPr>
          <w:p w14:paraId="022F4009"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rPr>
              <w:t>Expert 2</w:t>
            </w:r>
          </w:p>
        </w:tc>
      </w:tr>
      <w:tr w:rsidR="00FB4C36" w:rsidRPr="00752D60" w14:paraId="0D2E4E08" w14:textId="77777777" w:rsidTr="008E46C7">
        <w:trPr>
          <w:cantSplit/>
          <w:trHeight w:val="144"/>
          <w:tblHeader/>
        </w:trPr>
        <w:tc>
          <w:tcPr>
            <w:tcW w:w="973" w:type="dxa"/>
            <w:vMerge/>
          </w:tcPr>
          <w:p w14:paraId="6002FA70" w14:textId="77777777" w:rsidR="00FB4C36" w:rsidRPr="00752D60" w:rsidRDefault="00FB4C36" w:rsidP="008E46C7">
            <w:pPr>
              <w:jc w:val="both"/>
              <w:rPr>
                <w:rFonts w:asciiTheme="minorHAnsi" w:hAnsiTheme="minorHAnsi" w:cstheme="minorHAnsi"/>
              </w:rPr>
            </w:pPr>
          </w:p>
        </w:tc>
        <w:tc>
          <w:tcPr>
            <w:tcW w:w="7274" w:type="dxa"/>
            <w:vMerge/>
          </w:tcPr>
          <w:p w14:paraId="6D4E7918" w14:textId="77777777" w:rsidR="00FB4C36" w:rsidRPr="00752D60" w:rsidRDefault="00FB4C36" w:rsidP="008E46C7">
            <w:pPr>
              <w:jc w:val="both"/>
              <w:rPr>
                <w:rFonts w:asciiTheme="minorHAnsi" w:hAnsiTheme="minorHAnsi" w:cstheme="minorHAnsi"/>
              </w:rPr>
            </w:pPr>
          </w:p>
        </w:tc>
        <w:tc>
          <w:tcPr>
            <w:tcW w:w="909" w:type="dxa"/>
          </w:tcPr>
          <w:p w14:paraId="768888D3"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rPr>
              <w:t>DA</w:t>
            </w:r>
          </w:p>
        </w:tc>
        <w:tc>
          <w:tcPr>
            <w:tcW w:w="909" w:type="dxa"/>
          </w:tcPr>
          <w:p w14:paraId="6EF5F146"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rPr>
              <w:t>NU</w:t>
            </w:r>
          </w:p>
        </w:tc>
        <w:tc>
          <w:tcPr>
            <w:tcW w:w="1120" w:type="dxa"/>
          </w:tcPr>
          <w:p w14:paraId="6C35F68D"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rPr>
              <w:t>NA</w:t>
            </w:r>
          </w:p>
        </w:tc>
        <w:tc>
          <w:tcPr>
            <w:tcW w:w="1120" w:type="dxa"/>
          </w:tcPr>
          <w:p w14:paraId="6D405D41"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rPr>
              <w:t>DA</w:t>
            </w:r>
          </w:p>
        </w:tc>
        <w:tc>
          <w:tcPr>
            <w:tcW w:w="1120" w:type="dxa"/>
          </w:tcPr>
          <w:p w14:paraId="59468551"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rPr>
              <w:t>NU</w:t>
            </w:r>
          </w:p>
        </w:tc>
        <w:tc>
          <w:tcPr>
            <w:tcW w:w="1120" w:type="dxa"/>
          </w:tcPr>
          <w:p w14:paraId="01755443"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rPr>
              <w:t>NA</w:t>
            </w:r>
          </w:p>
        </w:tc>
      </w:tr>
      <w:tr w:rsidR="00FB4C36" w:rsidRPr="00752D60" w14:paraId="57579C44" w14:textId="77777777" w:rsidTr="008E46C7">
        <w:trPr>
          <w:trHeight w:val="144"/>
        </w:trPr>
        <w:tc>
          <w:tcPr>
            <w:tcW w:w="973" w:type="dxa"/>
          </w:tcPr>
          <w:p w14:paraId="44744B85" w14:textId="77777777" w:rsidR="00FB4C36" w:rsidRPr="00752D60" w:rsidRDefault="00FB4C36" w:rsidP="008E46C7">
            <w:pPr>
              <w:tabs>
                <w:tab w:val="left" w:pos="720"/>
              </w:tabs>
              <w:rPr>
                <w:rFonts w:asciiTheme="minorHAnsi" w:hAnsiTheme="minorHAnsi" w:cstheme="minorHAnsi"/>
                <w:lang w:eastAsia="en-US"/>
              </w:rPr>
            </w:pPr>
          </w:p>
        </w:tc>
        <w:tc>
          <w:tcPr>
            <w:tcW w:w="7274" w:type="dxa"/>
          </w:tcPr>
          <w:p w14:paraId="3C81FEA7"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rPr>
              <w:t>Proiectul se încadrează în lista proiectelor finanțabile ?</w:t>
            </w:r>
          </w:p>
          <w:p w14:paraId="621319D8" w14:textId="77777777" w:rsidR="00FB4C36" w:rsidRPr="00752D60" w:rsidRDefault="00FB4C36" w:rsidP="00FB4C36">
            <w:pPr>
              <w:numPr>
                <w:ilvl w:val="0"/>
                <w:numId w:val="5"/>
              </w:numPr>
              <w:jc w:val="both"/>
              <w:rPr>
                <w:rFonts w:asciiTheme="minorHAnsi" w:hAnsiTheme="minorHAnsi" w:cstheme="minorHAnsi"/>
              </w:rPr>
            </w:pPr>
            <w:r w:rsidRPr="00752D60">
              <w:rPr>
                <w:rFonts w:asciiTheme="minorHAnsi" w:hAnsiTheme="minorHAnsi" w:cstheme="minorHAnsi"/>
                <w:bCs/>
              </w:rPr>
              <w:t>Se</w:t>
            </w:r>
            <w:r w:rsidRPr="00752D60">
              <w:rPr>
                <w:rFonts w:asciiTheme="minorHAnsi" w:hAnsiTheme="minorHAnsi" w:cstheme="minorHAnsi"/>
              </w:rPr>
              <w:t xml:space="preserve"> vor menționa la secțiunea de observații procentele în care se încadrează valoarea asisten</w:t>
            </w:r>
            <w:r>
              <w:rPr>
                <w:rFonts w:asciiTheme="minorHAnsi" w:hAnsiTheme="minorHAnsi" w:cstheme="minorHAnsi"/>
              </w:rPr>
              <w:t>ț</w:t>
            </w:r>
            <w:r w:rsidRPr="00752D60">
              <w:rPr>
                <w:rFonts w:asciiTheme="minorHAnsi" w:hAnsiTheme="minorHAnsi" w:cstheme="minorHAnsi"/>
              </w:rPr>
              <w:t>ei financiare nerambursabile solicitata raportata la  alocarea apelului de proiect la momentul verific</w:t>
            </w:r>
            <w:r>
              <w:rPr>
                <w:rFonts w:asciiTheme="minorHAnsi" w:hAnsiTheme="minorHAnsi" w:cstheme="minorHAnsi"/>
              </w:rPr>
              <w:t>ă</w:t>
            </w:r>
            <w:r w:rsidRPr="00752D60">
              <w:rPr>
                <w:rFonts w:asciiTheme="minorHAnsi" w:hAnsiTheme="minorHAnsi" w:cstheme="minorHAnsi"/>
              </w:rPr>
              <w:t>rii</w:t>
            </w:r>
          </w:p>
        </w:tc>
        <w:tc>
          <w:tcPr>
            <w:tcW w:w="909" w:type="dxa"/>
          </w:tcPr>
          <w:p w14:paraId="11D350C2" w14:textId="77777777" w:rsidR="00FB4C36" w:rsidRPr="00752D60" w:rsidRDefault="00FB4C36" w:rsidP="008E46C7">
            <w:pPr>
              <w:jc w:val="both"/>
              <w:rPr>
                <w:rFonts w:asciiTheme="minorHAnsi" w:hAnsiTheme="minorHAnsi" w:cstheme="minorHAnsi"/>
                <w:b/>
                <w:bCs/>
              </w:rPr>
            </w:pPr>
          </w:p>
        </w:tc>
        <w:tc>
          <w:tcPr>
            <w:tcW w:w="909" w:type="dxa"/>
          </w:tcPr>
          <w:p w14:paraId="72CDDB6B" w14:textId="77777777" w:rsidR="00FB4C36" w:rsidRPr="00752D60" w:rsidRDefault="00FB4C36" w:rsidP="008E46C7">
            <w:pPr>
              <w:jc w:val="both"/>
              <w:rPr>
                <w:rFonts w:asciiTheme="minorHAnsi" w:hAnsiTheme="minorHAnsi" w:cstheme="minorHAnsi"/>
                <w:b/>
                <w:bCs/>
              </w:rPr>
            </w:pPr>
          </w:p>
        </w:tc>
        <w:tc>
          <w:tcPr>
            <w:tcW w:w="1120" w:type="dxa"/>
          </w:tcPr>
          <w:p w14:paraId="5E6799DF" w14:textId="77777777" w:rsidR="00FB4C36" w:rsidRPr="00752D60" w:rsidRDefault="00FB4C36" w:rsidP="008E46C7">
            <w:pPr>
              <w:jc w:val="both"/>
              <w:rPr>
                <w:rFonts w:asciiTheme="minorHAnsi" w:hAnsiTheme="minorHAnsi" w:cstheme="minorHAnsi"/>
                <w:b/>
                <w:bCs/>
              </w:rPr>
            </w:pPr>
          </w:p>
        </w:tc>
        <w:tc>
          <w:tcPr>
            <w:tcW w:w="1120" w:type="dxa"/>
          </w:tcPr>
          <w:p w14:paraId="4786DF8C" w14:textId="77777777" w:rsidR="00FB4C36" w:rsidRPr="00752D60" w:rsidRDefault="00FB4C36" w:rsidP="008E46C7">
            <w:pPr>
              <w:jc w:val="both"/>
              <w:rPr>
                <w:rFonts w:asciiTheme="minorHAnsi" w:hAnsiTheme="minorHAnsi" w:cstheme="minorHAnsi"/>
                <w:b/>
                <w:bCs/>
              </w:rPr>
            </w:pPr>
          </w:p>
        </w:tc>
        <w:tc>
          <w:tcPr>
            <w:tcW w:w="1120" w:type="dxa"/>
          </w:tcPr>
          <w:p w14:paraId="1C3AC80A" w14:textId="77777777" w:rsidR="00FB4C36" w:rsidRPr="00752D60" w:rsidRDefault="00FB4C36" w:rsidP="008E46C7">
            <w:pPr>
              <w:jc w:val="both"/>
              <w:rPr>
                <w:rFonts w:asciiTheme="minorHAnsi" w:hAnsiTheme="minorHAnsi" w:cstheme="minorHAnsi"/>
                <w:b/>
                <w:bCs/>
              </w:rPr>
            </w:pPr>
          </w:p>
        </w:tc>
        <w:tc>
          <w:tcPr>
            <w:tcW w:w="1120" w:type="dxa"/>
          </w:tcPr>
          <w:p w14:paraId="1618FABB" w14:textId="77777777" w:rsidR="00FB4C36" w:rsidRPr="00752D60" w:rsidRDefault="00FB4C36" w:rsidP="008E46C7">
            <w:pPr>
              <w:jc w:val="both"/>
              <w:rPr>
                <w:rFonts w:asciiTheme="minorHAnsi" w:hAnsiTheme="minorHAnsi" w:cstheme="minorHAnsi"/>
                <w:b/>
                <w:bCs/>
              </w:rPr>
            </w:pPr>
          </w:p>
        </w:tc>
      </w:tr>
      <w:tr w:rsidR="00FB4C36" w:rsidRPr="00752D60" w14:paraId="51E92FD1" w14:textId="77777777" w:rsidTr="008E46C7">
        <w:trPr>
          <w:cantSplit/>
          <w:trHeight w:val="144"/>
        </w:trPr>
        <w:tc>
          <w:tcPr>
            <w:tcW w:w="973" w:type="dxa"/>
          </w:tcPr>
          <w:p w14:paraId="5712CFB8" w14:textId="77777777" w:rsidR="00FB4C36" w:rsidRPr="00752D60" w:rsidRDefault="00FB4C36" w:rsidP="008E46C7">
            <w:pPr>
              <w:tabs>
                <w:tab w:val="left" w:pos="720"/>
              </w:tabs>
              <w:rPr>
                <w:rFonts w:asciiTheme="minorHAnsi" w:hAnsiTheme="minorHAnsi" w:cstheme="minorHAnsi"/>
                <w:lang w:eastAsia="en-US"/>
              </w:rPr>
            </w:pPr>
          </w:p>
        </w:tc>
        <w:tc>
          <w:tcPr>
            <w:tcW w:w="7274" w:type="dxa"/>
          </w:tcPr>
          <w:p w14:paraId="07B798B8"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rPr>
              <w:t>Documentele transmise in etapa de contractare, inclusiv prin răspunsurile la solicitările de clarificări ulterioare:</w:t>
            </w:r>
          </w:p>
          <w:p w14:paraId="296A7A46" w14:textId="77777777" w:rsidR="00FB4C36" w:rsidRPr="00752D60" w:rsidRDefault="00FB4C36" w:rsidP="00FB4C36">
            <w:pPr>
              <w:numPr>
                <w:ilvl w:val="0"/>
                <w:numId w:val="5"/>
              </w:numPr>
              <w:jc w:val="both"/>
              <w:rPr>
                <w:rFonts w:asciiTheme="minorHAnsi" w:hAnsiTheme="minorHAnsi" w:cstheme="minorHAnsi"/>
              </w:rPr>
            </w:pPr>
            <w:r w:rsidRPr="00752D60">
              <w:rPr>
                <w:rFonts w:asciiTheme="minorHAnsi" w:hAnsiTheme="minorHAnsi" w:cstheme="minorHAnsi"/>
              </w:rPr>
              <w:t>Au fost transmise toate documentele solicitate, cu respectarea termenului maxim de transmitere a solicitărilor de clarificări?</w:t>
            </w:r>
          </w:p>
          <w:p w14:paraId="74E1A871" w14:textId="77777777" w:rsidR="00FB4C36" w:rsidRPr="00752D60" w:rsidRDefault="00FB4C36" w:rsidP="00FB4C36">
            <w:pPr>
              <w:numPr>
                <w:ilvl w:val="0"/>
                <w:numId w:val="5"/>
              </w:numPr>
              <w:jc w:val="both"/>
              <w:rPr>
                <w:rFonts w:asciiTheme="minorHAnsi" w:hAnsiTheme="minorHAnsi" w:cstheme="minorHAnsi"/>
              </w:rPr>
            </w:pPr>
            <w:r w:rsidRPr="00752D60">
              <w:rPr>
                <w:rFonts w:asciiTheme="minorHAnsi" w:hAnsiTheme="minorHAnsi" w:cstheme="minorHAnsi"/>
              </w:rPr>
              <w:t>Documentele transmise sunt in termen de valabilitate sau respecta termenele de valabilitate solicitate prin ghidurile aplicabile, acolo unde este cazul?</w:t>
            </w:r>
          </w:p>
        </w:tc>
        <w:tc>
          <w:tcPr>
            <w:tcW w:w="909" w:type="dxa"/>
          </w:tcPr>
          <w:p w14:paraId="1007EF2A" w14:textId="77777777" w:rsidR="00FB4C36" w:rsidRPr="00752D60" w:rsidRDefault="00FB4C36" w:rsidP="008E46C7">
            <w:pPr>
              <w:jc w:val="both"/>
              <w:rPr>
                <w:rFonts w:asciiTheme="minorHAnsi" w:hAnsiTheme="minorHAnsi" w:cstheme="minorHAnsi"/>
                <w:b/>
                <w:bCs/>
              </w:rPr>
            </w:pPr>
          </w:p>
        </w:tc>
        <w:tc>
          <w:tcPr>
            <w:tcW w:w="909" w:type="dxa"/>
          </w:tcPr>
          <w:p w14:paraId="1B6ED854" w14:textId="77777777" w:rsidR="00FB4C36" w:rsidRPr="00752D60" w:rsidRDefault="00FB4C36" w:rsidP="008E46C7">
            <w:pPr>
              <w:jc w:val="both"/>
              <w:rPr>
                <w:rFonts w:asciiTheme="minorHAnsi" w:hAnsiTheme="minorHAnsi" w:cstheme="minorHAnsi"/>
                <w:b/>
                <w:bCs/>
              </w:rPr>
            </w:pPr>
          </w:p>
        </w:tc>
        <w:tc>
          <w:tcPr>
            <w:tcW w:w="1120" w:type="dxa"/>
          </w:tcPr>
          <w:p w14:paraId="066DDF98" w14:textId="77777777" w:rsidR="00FB4C36" w:rsidRPr="00752D60" w:rsidRDefault="00FB4C36" w:rsidP="008E46C7">
            <w:pPr>
              <w:jc w:val="both"/>
              <w:rPr>
                <w:rFonts w:asciiTheme="minorHAnsi" w:hAnsiTheme="minorHAnsi" w:cstheme="minorHAnsi"/>
                <w:b/>
                <w:bCs/>
              </w:rPr>
            </w:pPr>
          </w:p>
        </w:tc>
        <w:tc>
          <w:tcPr>
            <w:tcW w:w="1120" w:type="dxa"/>
          </w:tcPr>
          <w:p w14:paraId="40276BDD" w14:textId="77777777" w:rsidR="00FB4C36" w:rsidRPr="00752D60" w:rsidRDefault="00FB4C36" w:rsidP="008E46C7">
            <w:pPr>
              <w:jc w:val="both"/>
              <w:rPr>
                <w:rFonts w:asciiTheme="minorHAnsi" w:hAnsiTheme="minorHAnsi" w:cstheme="minorHAnsi"/>
                <w:b/>
                <w:bCs/>
              </w:rPr>
            </w:pPr>
          </w:p>
        </w:tc>
        <w:tc>
          <w:tcPr>
            <w:tcW w:w="1120" w:type="dxa"/>
          </w:tcPr>
          <w:p w14:paraId="4361C61E" w14:textId="77777777" w:rsidR="00FB4C36" w:rsidRPr="00752D60" w:rsidRDefault="00FB4C36" w:rsidP="008E46C7">
            <w:pPr>
              <w:jc w:val="both"/>
              <w:rPr>
                <w:rFonts w:asciiTheme="minorHAnsi" w:hAnsiTheme="minorHAnsi" w:cstheme="minorHAnsi"/>
                <w:b/>
                <w:bCs/>
              </w:rPr>
            </w:pPr>
          </w:p>
        </w:tc>
        <w:tc>
          <w:tcPr>
            <w:tcW w:w="1120" w:type="dxa"/>
          </w:tcPr>
          <w:p w14:paraId="18FA35A8" w14:textId="77777777" w:rsidR="00FB4C36" w:rsidRPr="00752D60" w:rsidRDefault="00FB4C36" w:rsidP="008E46C7">
            <w:pPr>
              <w:jc w:val="both"/>
              <w:rPr>
                <w:rFonts w:asciiTheme="minorHAnsi" w:hAnsiTheme="minorHAnsi" w:cstheme="minorHAnsi"/>
                <w:b/>
                <w:bCs/>
              </w:rPr>
            </w:pPr>
          </w:p>
        </w:tc>
      </w:tr>
      <w:tr w:rsidR="00FB4C36" w:rsidRPr="00752D60" w14:paraId="7557A48B" w14:textId="77777777" w:rsidTr="008E46C7">
        <w:trPr>
          <w:trHeight w:val="841"/>
        </w:trPr>
        <w:tc>
          <w:tcPr>
            <w:tcW w:w="973" w:type="dxa"/>
          </w:tcPr>
          <w:p w14:paraId="79DC5132" w14:textId="77777777" w:rsidR="00FB4C36" w:rsidRPr="00752D60" w:rsidRDefault="00FB4C36" w:rsidP="008E46C7">
            <w:pPr>
              <w:tabs>
                <w:tab w:val="left" w:pos="720"/>
              </w:tabs>
              <w:rPr>
                <w:rFonts w:asciiTheme="minorHAnsi" w:hAnsiTheme="minorHAnsi" w:cstheme="minorHAnsi"/>
                <w:lang w:eastAsia="en-US"/>
              </w:rPr>
            </w:pPr>
          </w:p>
        </w:tc>
        <w:tc>
          <w:tcPr>
            <w:tcW w:w="7274" w:type="dxa"/>
          </w:tcPr>
          <w:p w14:paraId="1423D710" w14:textId="77777777" w:rsidR="00FB4C36" w:rsidRPr="00752D60" w:rsidRDefault="00FB4C36" w:rsidP="008E46C7">
            <w:pPr>
              <w:tabs>
                <w:tab w:val="left" w:pos="720"/>
              </w:tabs>
              <w:jc w:val="both"/>
              <w:rPr>
                <w:rFonts w:asciiTheme="minorHAnsi" w:hAnsiTheme="minorHAnsi" w:cstheme="minorHAnsi"/>
                <w:lang w:eastAsia="en-US"/>
              </w:rPr>
            </w:pPr>
            <w:r w:rsidRPr="00752D60">
              <w:rPr>
                <w:rFonts w:asciiTheme="minorHAnsi" w:hAnsiTheme="minorHAnsi" w:cstheme="minorHAnsi"/>
                <w:lang w:eastAsia="en-US"/>
              </w:rPr>
              <w:t xml:space="preserve">În urma transmiterii documentelor din etapa de contractare, acesta este coerenta din punct de vedere al informațiilor înglobate: </w:t>
            </w:r>
          </w:p>
          <w:p w14:paraId="3DFE49DE" w14:textId="77777777" w:rsidR="00FB4C36" w:rsidRPr="00752D60" w:rsidRDefault="00FB4C36" w:rsidP="00FB4C36">
            <w:pPr>
              <w:numPr>
                <w:ilvl w:val="0"/>
                <w:numId w:val="5"/>
              </w:numPr>
              <w:jc w:val="both"/>
              <w:rPr>
                <w:rFonts w:asciiTheme="minorHAnsi" w:hAnsiTheme="minorHAnsi" w:cstheme="minorHAnsi"/>
              </w:rPr>
            </w:pPr>
            <w:r w:rsidRPr="00752D60">
              <w:rPr>
                <w:rFonts w:asciiTheme="minorHAnsi" w:hAnsiTheme="minorHAnsi" w:cstheme="minorHAnsi"/>
              </w:rPr>
              <w:t>Secțiunea privitoare la achizițiile derulate  in cadrul proiectului  se corelează cu bugetul proiectului ?</w:t>
            </w:r>
          </w:p>
          <w:p w14:paraId="5F64A74F" w14:textId="77777777" w:rsidR="00FB4C36" w:rsidRPr="00752D60" w:rsidRDefault="00FB4C36" w:rsidP="00FB4C36">
            <w:pPr>
              <w:numPr>
                <w:ilvl w:val="0"/>
                <w:numId w:val="5"/>
              </w:numPr>
              <w:jc w:val="both"/>
              <w:rPr>
                <w:rFonts w:asciiTheme="minorHAnsi" w:hAnsiTheme="minorHAnsi" w:cstheme="minorHAnsi"/>
              </w:rPr>
            </w:pPr>
            <w:r w:rsidRPr="00752D60">
              <w:rPr>
                <w:rFonts w:asciiTheme="minorHAnsi" w:hAnsiTheme="minorHAnsi" w:cstheme="minorHAnsi"/>
              </w:rPr>
              <w:t xml:space="preserve">Indicatorii proiectului sunt corelați cu indicatorii </w:t>
            </w:r>
            <w:proofErr w:type="spellStart"/>
            <w:r w:rsidRPr="00752D60">
              <w:rPr>
                <w:rFonts w:asciiTheme="minorHAnsi" w:hAnsiTheme="minorHAnsi" w:cstheme="minorHAnsi"/>
              </w:rPr>
              <w:t>tehnico</w:t>
            </w:r>
            <w:proofErr w:type="spellEnd"/>
            <w:r w:rsidRPr="00752D60">
              <w:rPr>
                <w:rFonts w:asciiTheme="minorHAnsi" w:hAnsiTheme="minorHAnsi" w:cstheme="minorHAnsi"/>
              </w:rPr>
              <w:t>-economici, acolo unde este cazul ?</w:t>
            </w:r>
          </w:p>
          <w:p w14:paraId="33735D7D" w14:textId="77777777" w:rsidR="00FB4C36" w:rsidRPr="00752D60" w:rsidRDefault="00FB4C36" w:rsidP="00FB4C36">
            <w:pPr>
              <w:numPr>
                <w:ilvl w:val="0"/>
                <w:numId w:val="5"/>
              </w:numPr>
              <w:jc w:val="both"/>
              <w:rPr>
                <w:rFonts w:asciiTheme="minorHAnsi" w:hAnsiTheme="minorHAnsi" w:cstheme="minorHAnsi"/>
              </w:rPr>
            </w:pPr>
            <w:r w:rsidRPr="00752D60">
              <w:rPr>
                <w:rFonts w:asciiTheme="minorHAnsi" w:hAnsiTheme="minorHAnsi" w:cstheme="minorHAnsi"/>
              </w:rPr>
              <w:t>Descrierea activităților proiectului se corelează cu calendarul de  implementare/calendarul de activități, cu achizițiile derulate în cadrul proiectului  si cu perioada de implementare a proiectului</w:t>
            </w:r>
          </w:p>
          <w:p w14:paraId="6BD64B71" w14:textId="77777777" w:rsidR="00FB4C36" w:rsidRPr="00752D60" w:rsidRDefault="00FB4C36" w:rsidP="00FB4C36">
            <w:pPr>
              <w:numPr>
                <w:ilvl w:val="0"/>
                <w:numId w:val="5"/>
              </w:numPr>
              <w:jc w:val="both"/>
              <w:rPr>
                <w:rFonts w:asciiTheme="minorHAnsi" w:hAnsiTheme="minorHAnsi" w:cstheme="minorHAnsi"/>
              </w:rPr>
            </w:pPr>
            <w:r w:rsidRPr="00752D60">
              <w:rPr>
                <w:rFonts w:asciiTheme="minorHAnsi" w:hAnsiTheme="minorHAnsi" w:cstheme="minorHAnsi"/>
              </w:rPr>
              <w:t>Daca este cazul, proiectul este eligibil în urma verificării încadrării in categoria IMM (se va completa grila specifica de mai jos)</w:t>
            </w:r>
          </w:p>
          <w:p w14:paraId="17190F63" w14:textId="77777777" w:rsidR="00FB4C36" w:rsidRPr="00752D60" w:rsidRDefault="00FB4C36" w:rsidP="00FB4C36">
            <w:pPr>
              <w:numPr>
                <w:ilvl w:val="0"/>
                <w:numId w:val="5"/>
              </w:numPr>
              <w:jc w:val="both"/>
              <w:rPr>
                <w:rFonts w:asciiTheme="minorHAnsi" w:hAnsiTheme="minorHAnsi" w:cstheme="minorHAnsi"/>
              </w:rPr>
            </w:pPr>
            <w:r w:rsidRPr="00752D60">
              <w:rPr>
                <w:rFonts w:asciiTheme="minorHAnsi" w:hAnsiTheme="minorHAnsi" w:cstheme="minorHAnsi"/>
              </w:rPr>
              <w:t xml:space="preserve">Solicitantul respecta criteriile legate de îndeplinirea obligațiilor la bugetul de stat/bugetul local conform prevederilor ghidului solicitantului ? </w:t>
            </w:r>
          </w:p>
          <w:p w14:paraId="376FFAA5" w14:textId="77777777" w:rsidR="00FB4C36" w:rsidRPr="00752D60" w:rsidRDefault="00FB4C36" w:rsidP="00FB4C36">
            <w:pPr>
              <w:numPr>
                <w:ilvl w:val="0"/>
                <w:numId w:val="5"/>
              </w:numPr>
              <w:jc w:val="both"/>
              <w:rPr>
                <w:rFonts w:asciiTheme="minorHAnsi" w:hAnsiTheme="minorHAnsi" w:cstheme="minorHAnsi"/>
              </w:rPr>
            </w:pPr>
            <w:r w:rsidRPr="00752D60">
              <w:rPr>
                <w:rFonts w:asciiTheme="minorHAnsi" w:hAnsiTheme="minorHAnsi" w:cstheme="minorHAnsi"/>
              </w:rPr>
              <w:t xml:space="preserve">Dacă este cazul, conform certificatului de cazier fiscal și a Declarației unice, solicitantul nu a suferit condamnări definitive în cauze referitoare la </w:t>
            </w:r>
            <w:proofErr w:type="spellStart"/>
            <w:r w:rsidRPr="00752D60">
              <w:rPr>
                <w:rFonts w:asciiTheme="minorHAnsi" w:hAnsiTheme="minorHAnsi" w:cstheme="minorHAnsi"/>
              </w:rPr>
              <w:t>obţinerea</w:t>
            </w:r>
            <w:proofErr w:type="spellEnd"/>
            <w:r w:rsidRPr="00752D60">
              <w:rPr>
                <w:rFonts w:asciiTheme="minorHAnsi" w:hAnsiTheme="minorHAnsi" w:cstheme="minorHAnsi"/>
              </w:rPr>
              <w:t xml:space="preserve"> </w:t>
            </w:r>
            <w:proofErr w:type="spellStart"/>
            <w:r w:rsidRPr="00752D60">
              <w:rPr>
                <w:rFonts w:asciiTheme="minorHAnsi" w:hAnsiTheme="minorHAnsi" w:cstheme="minorHAnsi"/>
              </w:rPr>
              <w:t>şi</w:t>
            </w:r>
            <w:proofErr w:type="spellEnd"/>
            <w:r w:rsidRPr="00752D60">
              <w:rPr>
                <w:rFonts w:asciiTheme="minorHAnsi" w:hAnsiTheme="minorHAnsi" w:cstheme="minorHAnsi"/>
              </w:rPr>
              <w:t xml:space="preserve"> utilizarea fondurilor europene </w:t>
            </w:r>
            <w:proofErr w:type="spellStart"/>
            <w:r w:rsidRPr="00752D60">
              <w:rPr>
                <w:rFonts w:asciiTheme="minorHAnsi" w:hAnsiTheme="minorHAnsi" w:cstheme="minorHAnsi"/>
              </w:rPr>
              <w:t>şi</w:t>
            </w:r>
            <w:proofErr w:type="spellEnd"/>
            <w:r w:rsidRPr="00752D60">
              <w:rPr>
                <w:rFonts w:asciiTheme="minorHAnsi" w:hAnsiTheme="minorHAnsi" w:cstheme="minorHAnsi"/>
              </w:rPr>
              <w:t xml:space="preserve">/sau a fondurilor publice </w:t>
            </w:r>
            <w:proofErr w:type="spellStart"/>
            <w:r w:rsidRPr="00752D60">
              <w:rPr>
                <w:rFonts w:asciiTheme="minorHAnsi" w:hAnsiTheme="minorHAnsi" w:cstheme="minorHAnsi"/>
              </w:rPr>
              <w:t>naţionale</w:t>
            </w:r>
            <w:proofErr w:type="spellEnd"/>
            <w:r w:rsidRPr="00752D60">
              <w:rPr>
                <w:rFonts w:asciiTheme="minorHAnsi" w:hAnsiTheme="minorHAnsi" w:cstheme="minorHAnsi"/>
              </w:rPr>
              <w:t>?</w:t>
            </w:r>
          </w:p>
          <w:p w14:paraId="5DEF4FD3" w14:textId="77777777" w:rsidR="00FB4C36" w:rsidRPr="00752D60" w:rsidRDefault="00FB4C36" w:rsidP="00FB4C36">
            <w:pPr>
              <w:numPr>
                <w:ilvl w:val="0"/>
                <w:numId w:val="5"/>
              </w:numPr>
              <w:jc w:val="both"/>
              <w:rPr>
                <w:rFonts w:asciiTheme="minorHAnsi" w:hAnsiTheme="minorHAnsi" w:cstheme="minorHAnsi"/>
                <w:lang w:eastAsia="en-US"/>
              </w:rPr>
            </w:pPr>
            <w:r w:rsidRPr="00752D60">
              <w:rPr>
                <w:rFonts w:asciiTheme="minorHAnsi" w:hAnsiTheme="minorHAnsi" w:cstheme="minorHAnsi"/>
                <w:lang w:eastAsia="en-US"/>
              </w:rPr>
              <w:t>Hotărârea de aprobare a bugetului proiectului se corelează cu bugetul proiectului?</w:t>
            </w:r>
          </w:p>
        </w:tc>
        <w:tc>
          <w:tcPr>
            <w:tcW w:w="909" w:type="dxa"/>
          </w:tcPr>
          <w:p w14:paraId="40D64139" w14:textId="77777777" w:rsidR="00FB4C36" w:rsidRPr="00752D60" w:rsidRDefault="00FB4C36" w:rsidP="008E46C7">
            <w:pPr>
              <w:jc w:val="both"/>
              <w:rPr>
                <w:rFonts w:asciiTheme="minorHAnsi" w:hAnsiTheme="minorHAnsi" w:cstheme="minorHAnsi"/>
                <w:b/>
                <w:bCs/>
              </w:rPr>
            </w:pPr>
          </w:p>
        </w:tc>
        <w:tc>
          <w:tcPr>
            <w:tcW w:w="909" w:type="dxa"/>
          </w:tcPr>
          <w:p w14:paraId="7690ECF0" w14:textId="77777777" w:rsidR="00FB4C36" w:rsidRPr="00752D60" w:rsidRDefault="00FB4C36" w:rsidP="008E46C7">
            <w:pPr>
              <w:jc w:val="both"/>
              <w:rPr>
                <w:rFonts w:asciiTheme="minorHAnsi" w:hAnsiTheme="minorHAnsi" w:cstheme="minorHAnsi"/>
                <w:b/>
                <w:bCs/>
              </w:rPr>
            </w:pPr>
          </w:p>
        </w:tc>
        <w:tc>
          <w:tcPr>
            <w:tcW w:w="1120" w:type="dxa"/>
          </w:tcPr>
          <w:p w14:paraId="30DEAD19" w14:textId="77777777" w:rsidR="00FB4C36" w:rsidRPr="00752D60" w:rsidRDefault="00FB4C36" w:rsidP="008E46C7">
            <w:pPr>
              <w:jc w:val="both"/>
              <w:rPr>
                <w:rFonts w:asciiTheme="minorHAnsi" w:hAnsiTheme="minorHAnsi" w:cstheme="minorHAnsi"/>
                <w:b/>
                <w:bCs/>
              </w:rPr>
            </w:pPr>
          </w:p>
        </w:tc>
        <w:tc>
          <w:tcPr>
            <w:tcW w:w="1120" w:type="dxa"/>
          </w:tcPr>
          <w:p w14:paraId="69A35FF0" w14:textId="77777777" w:rsidR="00FB4C36" w:rsidRPr="00752D60" w:rsidRDefault="00FB4C36" w:rsidP="008E46C7">
            <w:pPr>
              <w:jc w:val="both"/>
              <w:rPr>
                <w:rFonts w:asciiTheme="minorHAnsi" w:hAnsiTheme="minorHAnsi" w:cstheme="minorHAnsi"/>
                <w:b/>
                <w:bCs/>
              </w:rPr>
            </w:pPr>
          </w:p>
        </w:tc>
        <w:tc>
          <w:tcPr>
            <w:tcW w:w="1120" w:type="dxa"/>
          </w:tcPr>
          <w:p w14:paraId="3BA45B72" w14:textId="77777777" w:rsidR="00FB4C36" w:rsidRPr="00752D60" w:rsidRDefault="00FB4C36" w:rsidP="008E46C7">
            <w:pPr>
              <w:jc w:val="both"/>
              <w:rPr>
                <w:rFonts w:asciiTheme="minorHAnsi" w:hAnsiTheme="minorHAnsi" w:cstheme="minorHAnsi"/>
                <w:b/>
                <w:bCs/>
              </w:rPr>
            </w:pPr>
          </w:p>
        </w:tc>
        <w:tc>
          <w:tcPr>
            <w:tcW w:w="1120" w:type="dxa"/>
          </w:tcPr>
          <w:p w14:paraId="2B54F56A" w14:textId="77777777" w:rsidR="00FB4C36" w:rsidRPr="00752D60" w:rsidRDefault="00FB4C36" w:rsidP="008E46C7">
            <w:pPr>
              <w:jc w:val="both"/>
              <w:rPr>
                <w:rFonts w:asciiTheme="minorHAnsi" w:hAnsiTheme="minorHAnsi" w:cstheme="minorHAnsi"/>
                <w:b/>
                <w:bCs/>
              </w:rPr>
            </w:pPr>
          </w:p>
        </w:tc>
      </w:tr>
      <w:tr w:rsidR="00FB4C36" w:rsidRPr="00752D60" w14:paraId="2BA424C0" w14:textId="77777777" w:rsidTr="008E46C7">
        <w:trPr>
          <w:cantSplit/>
          <w:trHeight w:val="144"/>
        </w:trPr>
        <w:tc>
          <w:tcPr>
            <w:tcW w:w="973" w:type="dxa"/>
          </w:tcPr>
          <w:p w14:paraId="3E505BD0" w14:textId="77777777" w:rsidR="00FB4C36" w:rsidRPr="00752D60" w:rsidRDefault="00FB4C36" w:rsidP="008E46C7">
            <w:pPr>
              <w:tabs>
                <w:tab w:val="left" w:pos="720"/>
              </w:tabs>
              <w:rPr>
                <w:rFonts w:asciiTheme="minorHAnsi" w:hAnsiTheme="minorHAnsi" w:cstheme="minorHAnsi"/>
                <w:lang w:eastAsia="en-US"/>
              </w:rPr>
            </w:pPr>
          </w:p>
        </w:tc>
        <w:tc>
          <w:tcPr>
            <w:tcW w:w="7274" w:type="dxa"/>
          </w:tcPr>
          <w:p w14:paraId="2BDF0305" w14:textId="77777777" w:rsidR="00FB4C36" w:rsidRPr="00752D60" w:rsidRDefault="00FB4C36" w:rsidP="008E46C7">
            <w:pPr>
              <w:jc w:val="both"/>
              <w:rPr>
                <w:rFonts w:asciiTheme="minorHAnsi" w:hAnsiTheme="minorHAnsi" w:cstheme="minorHAnsi"/>
              </w:rPr>
            </w:pPr>
            <w:r w:rsidRPr="00752D60">
              <w:rPr>
                <w:rFonts w:asciiTheme="minorHAnsi" w:hAnsiTheme="minorHAnsi" w:cstheme="minorHAnsi"/>
              </w:rPr>
              <w:t xml:space="preserve">Urmare întocmirii și verificării documentației de contractare, proiectul: </w:t>
            </w:r>
          </w:p>
          <w:p w14:paraId="2583A318" w14:textId="77777777" w:rsidR="00FB4C36" w:rsidRPr="00752D60" w:rsidRDefault="00FB4C36" w:rsidP="00FB4C36">
            <w:pPr>
              <w:numPr>
                <w:ilvl w:val="0"/>
                <w:numId w:val="6"/>
              </w:numPr>
              <w:jc w:val="both"/>
              <w:rPr>
                <w:rFonts w:asciiTheme="minorHAnsi" w:hAnsiTheme="minorHAnsi" w:cstheme="minorHAnsi"/>
              </w:rPr>
            </w:pPr>
            <w:r w:rsidRPr="00752D60">
              <w:rPr>
                <w:rFonts w:asciiTheme="minorHAnsi" w:hAnsiTheme="minorHAnsi" w:cstheme="minorHAnsi"/>
              </w:rPr>
              <w:t xml:space="preserve">Se recomandă la </w:t>
            </w:r>
            <w:proofErr w:type="spellStart"/>
            <w:r w:rsidRPr="00752D60">
              <w:rPr>
                <w:rFonts w:asciiTheme="minorHAnsi" w:hAnsiTheme="minorHAnsi" w:cstheme="minorHAnsi"/>
              </w:rPr>
              <w:t>finanţare</w:t>
            </w:r>
            <w:proofErr w:type="spellEnd"/>
            <w:r w:rsidRPr="00752D60">
              <w:rPr>
                <w:rFonts w:asciiTheme="minorHAnsi" w:hAnsiTheme="minorHAnsi" w:cstheme="minorHAnsi"/>
              </w:rPr>
              <w:t>, urmând a fi transmis pe circuitul de avizare internă</w:t>
            </w:r>
          </w:p>
          <w:p w14:paraId="4614A61C" w14:textId="77777777" w:rsidR="00FB4C36" w:rsidRPr="00752D60" w:rsidRDefault="00FB4C36" w:rsidP="00FB4C36">
            <w:pPr>
              <w:numPr>
                <w:ilvl w:val="0"/>
                <w:numId w:val="6"/>
              </w:numPr>
              <w:jc w:val="both"/>
              <w:rPr>
                <w:rFonts w:asciiTheme="minorHAnsi" w:hAnsiTheme="minorHAnsi" w:cstheme="minorHAnsi"/>
              </w:rPr>
            </w:pPr>
            <w:r w:rsidRPr="00752D60">
              <w:rPr>
                <w:rFonts w:asciiTheme="minorHAnsi" w:hAnsiTheme="minorHAnsi" w:cstheme="minorHAnsi"/>
              </w:rPr>
              <w:t xml:space="preserve">Nu se recomandă la </w:t>
            </w:r>
            <w:proofErr w:type="spellStart"/>
            <w:r w:rsidRPr="00752D60">
              <w:rPr>
                <w:rFonts w:asciiTheme="minorHAnsi" w:hAnsiTheme="minorHAnsi" w:cstheme="minorHAnsi"/>
              </w:rPr>
              <w:t>finanţare</w:t>
            </w:r>
            <w:proofErr w:type="spellEnd"/>
            <w:r w:rsidRPr="00752D60">
              <w:rPr>
                <w:rFonts w:asciiTheme="minorHAnsi" w:hAnsiTheme="minorHAnsi" w:cstheme="minorHAnsi"/>
              </w:rPr>
              <w:t>, fiind respins pentru motivele expuse mai jos.</w:t>
            </w:r>
          </w:p>
        </w:tc>
        <w:tc>
          <w:tcPr>
            <w:tcW w:w="909" w:type="dxa"/>
          </w:tcPr>
          <w:p w14:paraId="21356A92" w14:textId="77777777" w:rsidR="00FB4C36" w:rsidRPr="00752D60" w:rsidRDefault="00FB4C36" w:rsidP="008E46C7">
            <w:pPr>
              <w:jc w:val="both"/>
              <w:rPr>
                <w:rFonts w:asciiTheme="minorHAnsi" w:hAnsiTheme="minorHAnsi" w:cstheme="minorHAnsi"/>
                <w:b/>
                <w:bCs/>
              </w:rPr>
            </w:pPr>
          </w:p>
        </w:tc>
        <w:tc>
          <w:tcPr>
            <w:tcW w:w="909" w:type="dxa"/>
          </w:tcPr>
          <w:p w14:paraId="19463A2F" w14:textId="77777777" w:rsidR="00FB4C36" w:rsidRPr="00752D60" w:rsidRDefault="00FB4C36" w:rsidP="008E46C7">
            <w:pPr>
              <w:jc w:val="both"/>
              <w:rPr>
                <w:rFonts w:asciiTheme="minorHAnsi" w:hAnsiTheme="minorHAnsi" w:cstheme="minorHAnsi"/>
                <w:b/>
                <w:bCs/>
              </w:rPr>
            </w:pPr>
          </w:p>
        </w:tc>
        <w:tc>
          <w:tcPr>
            <w:tcW w:w="1120" w:type="dxa"/>
          </w:tcPr>
          <w:p w14:paraId="3632DA11" w14:textId="77777777" w:rsidR="00FB4C36" w:rsidRPr="00752D60" w:rsidRDefault="00FB4C36" w:rsidP="008E46C7">
            <w:pPr>
              <w:jc w:val="both"/>
              <w:rPr>
                <w:rFonts w:asciiTheme="minorHAnsi" w:hAnsiTheme="minorHAnsi" w:cstheme="minorHAnsi"/>
                <w:b/>
                <w:bCs/>
              </w:rPr>
            </w:pPr>
          </w:p>
        </w:tc>
        <w:tc>
          <w:tcPr>
            <w:tcW w:w="1120" w:type="dxa"/>
          </w:tcPr>
          <w:p w14:paraId="57E49278" w14:textId="77777777" w:rsidR="00FB4C36" w:rsidRPr="00752D60" w:rsidRDefault="00FB4C36" w:rsidP="008E46C7">
            <w:pPr>
              <w:jc w:val="both"/>
              <w:rPr>
                <w:rFonts w:asciiTheme="minorHAnsi" w:hAnsiTheme="minorHAnsi" w:cstheme="minorHAnsi"/>
                <w:b/>
                <w:bCs/>
              </w:rPr>
            </w:pPr>
          </w:p>
        </w:tc>
        <w:tc>
          <w:tcPr>
            <w:tcW w:w="1120" w:type="dxa"/>
          </w:tcPr>
          <w:p w14:paraId="76D3ECB1" w14:textId="77777777" w:rsidR="00FB4C36" w:rsidRPr="00752D60" w:rsidRDefault="00FB4C36" w:rsidP="008E46C7">
            <w:pPr>
              <w:jc w:val="both"/>
              <w:rPr>
                <w:rFonts w:asciiTheme="minorHAnsi" w:hAnsiTheme="minorHAnsi" w:cstheme="minorHAnsi"/>
                <w:b/>
                <w:bCs/>
              </w:rPr>
            </w:pPr>
          </w:p>
        </w:tc>
        <w:tc>
          <w:tcPr>
            <w:tcW w:w="1120" w:type="dxa"/>
          </w:tcPr>
          <w:p w14:paraId="3B2C401B" w14:textId="77777777" w:rsidR="00FB4C36" w:rsidRPr="00752D60" w:rsidRDefault="00FB4C36" w:rsidP="008E46C7">
            <w:pPr>
              <w:jc w:val="both"/>
              <w:rPr>
                <w:rFonts w:asciiTheme="minorHAnsi" w:hAnsiTheme="minorHAnsi" w:cstheme="minorHAnsi"/>
                <w:b/>
                <w:bCs/>
              </w:rPr>
            </w:pPr>
          </w:p>
        </w:tc>
      </w:tr>
    </w:tbl>
    <w:p w14:paraId="5322A487" w14:textId="77777777" w:rsidR="00FB4C36" w:rsidRPr="00752D60" w:rsidRDefault="00FB4C36" w:rsidP="00FB4C36">
      <w:pPr>
        <w:rPr>
          <w:rFonts w:asciiTheme="minorHAnsi" w:hAnsiTheme="minorHAnsi" w:cstheme="minorHAnsi"/>
          <w:b/>
          <w:bCs/>
        </w:rPr>
      </w:pPr>
    </w:p>
    <w:p w14:paraId="730EB385" w14:textId="77777777" w:rsidR="00FB4C36" w:rsidRPr="00752D60" w:rsidRDefault="00FB4C36" w:rsidP="00FB4C36">
      <w:pPr>
        <w:pStyle w:val="Titlu"/>
        <w:rPr>
          <w:rFonts w:asciiTheme="minorHAnsi" w:hAnsiTheme="minorHAnsi" w:cstheme="minorHAnsi"/>
          <w:sz w:val="24"/>
        </w:rPr>
      </w:pPr>
    </w:p>
    <w:p w14:paraId="1609E569" w14:textId="77777777" w:rsidR="00FB4C36" w:rsidRPr="00752D60" w:rsidRDefault="00FB4C36" w:rsidP="00FB4C36">
      <w:pPr>
        <w:pStyle w:val="Titlu"/>
        <w:rPr>
          <w:rFonts w:asciiTheme="minorHAnsi" w:hAnsiTheme="minorHAnsi" w:cstheme="minorHAnsi"/>
          <w:sz w:val="24"/>
        </w:rPr>
      </w:pPr>
    </w:p>
    <w:p w14:paraId="14B2BCCC" w14:textId="77777777" w:rsidR="00FB4C36" w:rsidRPr="00752D60" w:rsidRDefault="00FB4C36" w:rsidP="00FB4C36">
      <w:pPr>
        <w:pStyle w:val="Titlu"/>
        <w:rPr>
          <w:rFonts w:asciiTheme="minorHAnsi" w:hAnsiTheme="minorHAnsi" w:cstheme="minorHAnsi"/>
          <w:sz w:val="24"/>
        </w:rPr>
      </w:pPr>
    </w:p>
    <w:p w14:paraId="280194CF" w14:textId="77777777" w:rsidR="00FB4C36" w:rsidRPr="00752D60" w:rsidRDefault="00FB4C36" w:rsidP="00FB4C36">
      <w:pPr>
        <w:pStyle w:val="Titlu"/>
        <w:rPr>
          <w:rFonts w:asciiTheme="minorHAnsi" w:hAnsiTheme="minorHAnsi" w:cstheme="minorHAnsi"/>
          <w:sz w:val="24"/>
        </w:rPr>
      </w:pPr>
    </w:p>
    <w:p w14:paraId="5FB6939A" w14:textId="77777777" w:rsidR="00FB4C36" w:rsidRPr="00752D60" w:rsidRDefault="00FB4C36" w:rsidP="00FB4C36">
      <w:pPr>
        <w:pStyle w:val="Titlu"/>
        <w:rPr>
          <w:rFonts w:asciiTheme="minorHAnsi" w:hAnsiTheme="minorHAnsi" w:cstheme="minorHAnsi"/>
          <w:sz w:val="24"/>
        </w:rPr>
      </w:pPr>
      <w:r w:rsidRPr="00752D60">
        <w:rPr>
          <w:rFonts w:asciiTheme="minorHAnsi" w:hAnsiTheme="minorHAnsi" w:cstheme="minorHAnsi"/>
          <w:sz w:val="24"/>
        </w:rPr>
        <w:t>Verificarea încadrării în categoria IMM, conform ghidului solicitantului</w:t>
      </w:r>
    </w:p>
    <w:p w14:paraId="7A4962F1" w14:textId="77777777" w:rsidR="00FB4C36" w:rsidRPr="00752D60" w:rsidRDefault="00FB4C36" w:rsidP="00FB4C36">
      <w:pPr>
        <w:rPr>
          <w:rFonts w:asciiTheme="minorHAnsi" w:hAnsiTheme="minorHAnsi" w:cstheme="minorHAnsi"/>
          <w:b/>
        </w:rPr>
      </w:pPr>
    </w:p>
    <w:p w14:paraId="6C65BC3F" w14:textId="77777777" w:rsidR="00FB4C36" w:rsidRPr="00752D60" w:rsidRDefault="00FB4C36" w:rsidP="00FB4C36">
      <w:pPr>
        <w:rPr>
          <w:rFonts w:asciiTheme="minorHAnsi" w:hAnsiTheme="minorHAnsi" w:cstheme="minorHAnsi"/>
          <w:b/>
        </w:rPr>
      </w:pPr>
      <w:r w:rsidRPr="00752D60">
        <w:rPr>
          <w:rFonts w:asciiTheme="minorHAnsi" w:hAnsiTheme="minorHAnsi" w:cstheme="minorHAnsi"/>
          <w:b/>
        </w:rPr>
        <w:t>Conform prevederilor ghidului aplicabil, solicitantul trebuie să se încadreze în categoria IMM, potrivit Legii 346/2004, cu modificările și completările ulterioare, atât la data depunerii cererii de finanțare, cât și la acordarea ajutorului (semnarea contractului de finanțare).</w:t>
      </w:r>
    </w:p>
    <w:p w14:paraId="15F3B11A" w14:textId="77777777" w:rsidR="00FB4C36" w:rsidRPr="00752D60" w:rsidRDefault="00FB4C36" w:rsidP="00FB4C36">
      <w:pPr>
        <w:rPr>
          <w:rFonts w:asciiTheme="minorHAnsi" w:hAnsiTheme="minorHAnsi" w:cstheme="minorHAnsi"/>
        </w:rPr>
      </w:pPr>
    </w:p>
    <w:p w14:paraId="40DE01CB" w14:textId="77777777" w:rsidR="00FB4C36" w:rsidRPr="00752D60" w:rsidRDefault="00FB4C36" w:rsidP="00FB4C36">
      <w:pPr>
        <w:rPr>
          <w:rFonts w:asciiTheme="minorHAnsi" w:hAnsiTheme="minorHAnsi" w:cstheme="minorHAnsi"/>
          <w:i/>
        </w:rPr>
      </w:pPr>
      <w:r w:rsidRPr="00752D60">
        <w:rPr>
          <w:rFonts w:asciiTheme="minorHAnsi" w:hAnsiTheme="minorHAnsi" w:cstheme="minorHAnsi"/>
          <w:i/>
        </w:rPr>
        <w:t>Verificarea are ca scop verificarea Declarației privind încadrarea în categoria IMM și, în special:</w:t>
      </w:r>
    </w:p>
    <w:p w14:paraId="1FF7B04D" w14:textId="77777777" w:rsidR="00FB4C36" w:rsidRPr="00752D60" w:rsidRDefault="00FB4C36" w:rsidP="00FB4C36">
      <w:pPr>
        <w:pStyle w:val="Listparagraf"/>
        <w:numPr>
          <w:ilvl w:val="0"/>
          <w:numId w:val="9"/>
        </w:numPr>
        <w:spacing w:after="160" w:line="259" w:lineRule="auto"/>
        <w:rPr>
          <w:rFonts w:asciiTheme="minorHAnsi" w:hAnsiTheme="minorHAnsi" w:cstheme="minorHAnsi"/>
          <w:i/>
          <w:sz w:val="24"/>
          <w:szCs w:val="24"/>
        </w:rPr>
      </w:pPr>
      <w:r w:rsidRPr="00752D60">
        <w:rPr>
          <w:rFonts w:asciiTheme="minorHAnsi" w:hAnsiTheme="minorHAnsi" w:cstheme="minorHAnsi"/>
          <w:i/>
          <w:sz w:val="24"/>
          <w:szCs w:val="24"/>
        </w:rPr>
        <w:t>Identificarea relațiilor solicitantului cu alte întreprinderi</w:t>
      </w:r>
    </w:p>
    <w:p w14:paraId="7C332E7E" w14:textId="77777777" w:rsidR="00FB4C36" w:rsidRPr="00752D60" w:rsidRDefault="00FB4C36" w:rsidP="00FB4C36">
      <w:pPr>
        <w:pStyle w:val="Listparagraf"/>
        <w:numPr>
          <w:ilvl w:val="0"/>
          <w:numId w:val="9"/>
        </w:numPr>
        <w:spacing w:after="160" w:line="259" w:lineRule="auto"/>
        <w:rPr>
          <w:rFonts w:asciiTheme="minorHAnsi" w:hAnsiTheme="minorHAnsi" w:cstheme="minorHAnsi"/>
          <w:i/>
          <w:sz w:val="24"/>
          <w:szCs w:val="24"/>
        </w:rPr>
      </w:pPr>
      <w:r w:rsidRPr="00752D60">
        <w:rPr>
          <w:rFonts w:asciiTheme="minorHAnsi" w:hAnsiTheme="minorHAnsi" w:cstheme="minorHAnsi"/>
          <w:i/>
          <w:sz w:val="24"/>
          <w:szCs w:val="24"/>
        </w:rPr>
        <w:t>Clasificarea solicitantului ca întreprindere autonomă sau parteneră și/sau legată cu alte întreprinderi</w:t>
      </w:r>
    </w:p>
    <w:p w14:paraId="528BA4A3" w14:textId="77777777" w:rsidR="00FB4C36" w:rsidRPr="00752D60" w:rsidRDefault="00FB4C36" w:rsidP="00FB4C36">
      <w:pPr>
        <w:pStyle w:val="Listparagraf"/>
        <w:numPr>
          <w:ilvl w:val="0"/>
          <w:numId w:val="9"/>
        </w:numPr>
        <w:spacing w:after="160" w:line="259" w:lineRule="auto"/>
        <w:rPr>
          <w:rFonts w:asciiTheme="minorHAnsi" w:hAnsiTheme="minorHAnsi" w:cstheme="minorHAnsi"/>
          <w:i/>
          <w:sz w:val="24"/>
          <w:szCs w:val="24"/>
        </w:rPr>
      </w:pPr>
      <w:r w:rsidRPr="00752D60">
        <w:rPr>
          <w:rFonts w:asciiTheme="minorHAnsi" w:hAnsiTheme="minorHAnsi" w:cstheme="minorHAnsi"/>
          <w:i/>
          <w:sz w:val="24"/>
          <w:szCs w:val="24"/>
        </w:rPr>
        <w:t>Cumularea datelor întreprinderii solicitante cu ale întreprinderilor partenere, legate</w:t>
      </w:r>
    </w:p>
    <w:p w14:paraId="5237EDA3" w14:textId="77777777" w:rsidR="00FB4C36" w:rsidRPr="00752D60" w:rsidRDefault="00FB4C36" w:rsidP="00FB4C36">
      <w:pPr>
        <w:pStyle w:val="Listparagraf"/>
        <w:numPr>
          <w:ilvl w:val="0"/>
          <w:numId w:val="9"/>
        </w:numPr>
        <w:spacing w:after="160" w:line="259" w:lineRule="auto"/>
        <w:rPr>
          <w:rFonts w:asciiTheme="minorHAnsi" w:hAnsiTheme="minorHAnsi" w:cstheme="minorHAnsi"/>
          <w:i/>
          <w:sz w:val="24"/>
          <w:szCs w:val="24"/>
        </w:rPr>
      </w:pPr>
      <w:r w:rsidRPr="00752D60">
        <w:rPr>
          <w:rFonts w:asciiTheme="minorHAnsi" w:hAnsiTheme="minorHAnsi" w:cstheme="minorHAnsi"/>
          <w:i/>
          <w:sz w:val="24"/>
          <w:szCs w:val="24"/>
        </w:rPr>
        <w:t>Aplicarea corectă a regulii celor doi ani fiscali</w:t>
      </w:r>
    </w:p>
    <w:p w14:paraId="46A459AF" w14:textId="77777777" w:rsidR="00FB4C36" w:rsidRPr="00752D60" w:rsidRDefault="00FB4C36" w:rsidP="00FB4C36">
      <w:pPr>
        <w:rPr>
          <w:rFonts w:asciiTheme="minorHAnsi" w:hAnsiTheme="minorHAnsi" w:cstheme="minorHAnsi"/>
          <w:i/>
        </w:rPr>
      </w:pPr>
      <w:r w:rsidRPr="00752D60">
        <w:rPr>
          <w:rFonts w:asciiTheme="minorHAnsi" w:hAnsiTheme="minorHAnsi" w:cstheme="minorHAnsi"/>
          <w:i/>
        </w:rPr>
        <w:t>În acest sens, experții  vor utiliza, ca surse de informații, cel puțin următoarele:</w:t>
      </w:r>
    </w:p>
    <w:p w14:paraId="2A1175C1" w14:textId="77777777" w:rsidR="00FB4C36" w:rsidRPr="00752D60" w:rsidRDefault="00FB4C36" w:rsidP="00FB4C36">
      <w:pPr>
        <w:pStyle w:val="Listparagraf"/>
        <w:numPr>
          <w:ilvl w:val="0"/>
          <w:numId w:val="8"/>
        </w:numPr>
        <w:spacing w:after="160" w:line="259" w:lineRule="auto"/>
        <w:rPr>
          <w:rFonts w:asciiTheme="minorHAnsi" w:hAnsiTheme="minorHAnsi" w:cstheme="minorHAnsi"/>
          <w:i/>
          <w:sz w:val="24"/>
          <w:szCs w:val="24"/>
        </w:rPr>
      </w:pPr>
      <w:r w:rsidRPr="00752D60">
        <w:rPr>
          <w:rFonts w:asciiTheme="minorHAnsi" w:hAnsiTheme="minorHAnsi" w:cstheme="minorHAnsi"/>
          <w:i/>
          <w:sz w:val="24"/>
          <w:szCs w:val="24"/>
        </w:rPr>
        <w:t xml:space="preserve">Documentele statutare </w:t>
      </w:r>
    </w:p>
    <w:p w14:paraId="7ADF2528" w14:textId="77777777" w:rsidR="00FB4C36" w:rsidRPr="00752D60" w:rsidRDefault="00FB4C36" w:rsidP="00FB4C36">
      <w:pPr>
        <w:pStyle w:val="Listparagraf"/>
        <w:numPr>
          <w:ilvl w:val="0"/>
          <w:numId w:val="8"/>
        </w:numPr>
        <w:spacing w:after="160" w:line="259" w:lineRule="auto"/>
        <w:rPr>
          <w:rFonts w:asciiTheme="minorHAnsi" w:hAnsiTheme="minorHAnsi" w:cstheme="minorHAnsi"/>
          <w:i/>
          <w:sz w:val="24"/>
          <w:szCs w:val="24"/>
        </w:rPr>
      </w:pPr>
      <w:r w:rsidRPr="00752D60">
        <w:rPr>
          <w:rFonts w:asciiTheme="minorHAnsi" w:hAnsiTheme="minorHAnsi" w:cstheme="minorHAnsi"/>
          <w:i/>
          <w:sz w:val="24"/>
          <w:szCs w:val="24"/>
        </w:rPr>
        <w:t>Certificatul constatator ORC</w:t>
      </w:r>
    </w:p>
    <w:p w14:paraId="5DA16AA3" w14:textId="77777777" w:rsidR="00FB4C36" w:rsidRPr="00752D60" w:rsidRDefault="00FB4C36" w:rsidP="00FB4C36">
      <w:pPr>
        <w:pStyle w:val="Listparagraf"/>
        <w:numPr>
          <w:ilvl w:val="0"/>
          <w:numId w:val="8"/>
        </w:numPr>
        <w:spacing w:after="160" w:line="259" w:lineRule="auto"/>
        <w:rPr>
          <w:rFonts w:asciiTheme="minorHAnsi" w:hAnsiTheme="minorHAnsi" w:cstheme="minorHAnsi"/>
          <w:i/>
          <w:sz w:val="24"/>
          <w:szCs w:val="24"/>
        </w:rPr>
      </w:pPr>
      <w:r w:rsidRPr="00752D60">
        <w:rPr>
          <w:rFonts w:asciiTheme="minorHAnsi" w:hAnsiTheme="minorHAnsi" w:cstheme="minorHAnsi"/>
          <w:i/>
          <w:sz w:val="24"/>
          <w:szCs w:val="24"/>
        </w:rPr>
        <w:t>Situațiile financiare (ale solicitantului și ale entităților identificate ca întreprinderi partenere/legate)</w:t>
      </w:r>
    </w:p>
    <w:p w14:paraId="1484D9D7" w14:textId="77777777" w:rsidR="00FB4C36" w:rsidRPr="00752D60" w:rsidRDefault="00FB4C36" w:rsidP="00FB4C36">
      <w:pPr>
        <w:pStyle w:val="Listparagraf"/>
        <w:numPr>
          <w:ilvl w:val="0"/>
          <w:numId w:val="8"/>
        </w:numPr>
        <w:spacing w:after="160" w:line="259" w:lineRule="auto"/>
        <w:rPr>
          <w:rFonts w:asciiTheme="minorHAnsi" w:hAnsiTheme="minorHAnsi" w:cstheme="minorHAnsi"/>
          <w:i/>
          <w:sz w:val="24"/>
          <w:szCs w:val="24"/>
        </w:rPr>
      </w:pPr>
      <w:r w:rsidRPr="00752D60">
        <w:rPr>
          <w:rFonts w:asciiTheme="minorHAnsi" w:hAnsiTheme="minorHAnsi" w:cstheme="minorHAnsi"/>
          <w:i/>
          <w:sz w:val="24"/>
          <w:szCs w:val="24"/>
        </w:rPr>
        <w:t>Declarația privind încadrarea în categoria IMM</w:t>
      </w:r>
    </w:p>
    <w:p w14:paraId="47A5D2CA" w14:textId="77777777" w:rsidR="00FB4C36" w:rsidRPr="00752D60" w:rsidRDefault="00FB4C36" w:rsidP="00FB4C36">
      <w:pPr>
        <w:pStyle w:val="Listparagraf"/>
        <w:numPr>
          <w:ilvl w:val="0"/>
          <w:numId w:val="8"/>
        </w:numPr>
        <w:spacing w:after="160" w:line="259" w:lineRule="auto"/>
        <w:rPr>
          <w:rFonts w:asciiTheme="minorHAnsi" w:hAnsiTheme="minorHAnsi" w:cstheme="minorHAnsi"/>
          <w:i/>
          <w:sz w:val="24"/>
          <w:szCs w:val="24"/>
        </w:rPr>
      </w:pPr>
      <w:r w:rsidRPr="00752D60">
        <w:rPr>
          <w:rFonts w:asciiTheme="minorHAnsi" w:hAnsiTheme="minorHAnsi" w:cstheme="minorHAnsi"/>
          <w:i/>
          <w:sz w:val="24"/>
          <w:szCs w:val="24"/>
        </w:rPr>
        <w:lastRenderedPageBreak/>
        <w:t>Declarația unică</w:t>
      </w:r>
    </w:p>
    <w:p w14:paraId="3F946660" w14:textId="77777777" w:rsidR="00FB4C36" w:rsidRPr="00752D60" w:rsidRDefault="00FB4C36" w:rsidP="00FB4C36">
      <w:pPr>
        <w:pStyle w:val="Listparagraf"/>
        <w:numPr>
          <w:ilvl w:val="0"/>
          <w:numId w:val="8"/>
        </w:numPr>
        <w:spacing w:after="160" w:line="259" w:lineRule="auto"/>
        <w:rPr>
          <w:rFonts w:asciiTheme="minorHAnsi" w:hAnsiTheme="minorHAnsi" w:cstheme="minorHAnsi"/>
          <w:i/>
          <w:sz w:val="24"/>
          <w:szCs w:val="24"/>
        </w:rPr>
      </w:pPr>
      <w:r w:rsidRPr="00752D60">
        <w:rPr>
          <w:rFonts w:asciiTheme="minorHAnsi" w:hAnsiTheme="minorHAnsi" w:cstheme="minorHAnsi"/>
          <w:i/>
          <w:sz w:val="24"/>
          <w:szCs w:val="24"/>
        </w:rPr>
        <w:t xml:space="preserve">Baza de date </w:t>
      </w:r>
      <w:proofErr w:type="spellStart"/>
      <w:r w:rsidRPr="00752D60">
        <w:rPr>
          <w:rFonts w:asciiTheme="minorHAnsi" w:hAnsiTheme="minorHAnsi" w:cstheme="minorHAnsi"/>
          <w:i/>
          <w:sz w:val="24"/>
          <w:szCs w:val="24"/>
        </w:rPr>
        <w:t>Recom</w:t>
      </w:r>
      <w:proofErr w:type="spellEnd"/>
      <w:r w:rsidRPr="00752D60">
        <w:rPr>
          <w:rFonts w:asciiTheme="minorHAnsi" w:hAnsiTheme="minorHAnsi" w:cstheme="minorHAnsi"/>
          <w:i/>
          <w:sz w:val="24"/>
          <w:szCs w:val="24"/>
        </w:rPr>
        <w:t xml:space="preserve"> Online a ONRC  </w:t>
      </w:r>
    </w:p>
    <w:p w14:paraId="3B28464B" w14:textId="77777777" w:rsidR="00FB4C36" w:rsidRPr="00752D60" w:rsidRDefault="00FB4C36" w:rsidP="00FB4C36">
      <w:pPr>
        <w:rPr>
          <w:rFonts w:asciiTheme="minorHAnsi" w:hAnsiTheme="minorHAnsi" w:cstheme="minorHAnsi"/>
          <w:i/>
        </w:rPr>
      </w:pPr>
      <w:r w:rsidRPr="00752D60">
        <w:rPr>
          <w:rFonts w:asciiTheme="minorHAnsi" w:hAnsiTheme="minorHAnsi" w:cstheme="minorHAnsi"/>
          <w:i/>
        </w:rPr>
        <w:t>Experții desemnați pot solicita entității analizate orice informații și/sau documente suplimentare în scopul clarificării încadrării acesteia în categoriile IMM.</w:t>
      </w:r>
    </w:p>
    <w:p w14:paraId="131D87C9" w14:textId="77777777" w:rsidR="00FB4C36" w:rsidRPr="00752D60" w:rsidRDefault="00FB4C36" w:rsidP="00FB4C36">
      <w:pPr>
        <w:rPr>
          <w:rFonts w:asciiTheme="minorHAnsi" w:hAnsiTheme="minorHAnsi" w:cstheme="minorHAnsi"/>
          <w:i/>
        </w:rPr>
      </w:pPr>
    </w:p>
    <w:p w14:paraId="6EEEEA01" w14:textId="77777777" w:rsidR="00FB4C36" w:rsidRPr="00752D60" w:rsidRDefault="00FB4C36" w:rsidP="00FB4C36">
      <w:pPr>
        <w:jc w:val="both"/>
        <w:rPr>
          <w:rFonts w:asciiTheme="minorHAnsi" w:hAnsiTheme="minorHAnsi" w:cstheme="minorHAnsi"/>
          <w:i/>
        </w:rPr>
      </w:pPr>
      <w:r w:rsidRPr="00752D60">
        <w:rPr>
          <w:rFonts w:asciiTheme="minorHAnsi" w:hAnsiTheme="minorHAnsi" w:cstheme="minorHAnsi"/>
          <w:i/>
        </w:rPr>
        <w:t>Prevederile acestei metodologii completează precizările cuprinse ghidul specific aplicabil. Prezenta metodologie este orientativă, verificarea putând fi completată cu orice documente, surse de informații suplimentare, solicitări de clarificări din partea entității verificate, pe care le consideră adecvate, după caz.</w:t>
      </w:r>
    </w:p>
    <w:p w14:paraId="5E942D36" w14:textId="77777777" w:rsidR="00FB4C36" w:rsidRPr="00752D60" w:rsidRDefault="00FB4C36" w:rsidP="00FB4C36">
      <w:pPr>
        <w:rPr>
          <w:rFonts w:asciiTheme="minorHAnsi" w:hAnsiTheme="minorHAnsi" w:cstheme="minorHAnsi"/>
          <w:b/>
        </w:rPr>
      </w:pPr>
      <w:r w:rsidRPr="00752D60">
        <w:rPr>
          <w:rFonts w:asciiTheme="minorHAnsi" w:hAnsiTheme="minorHAnsi" w:cstheme="minorHAnsi"/>
          <w:b/>
        </w:rPr>
        <w:t xml:space="preserve"> </w:t>
      </w:r>
    </w:p>
    <w:p w14:paraId="75974C67" w14:textId="77777777" w:rsidR="00FB4C36" w:rsidRPr="00752D60" w:rsidRDefault="00FB4C36" w:rsidP="00FB4C36">
      <w:pPr>
        <w:rPr>
          <w:rFonts w:asciiTheme="minorHAnsi" w:hAnsiTheme="minorHAnsi" w:cstheme="minorHAnsi"/>
          <w:b/>
        </w:rPr>
      </w:pP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252"/>
        <w:gridCol w:w="5529"/>
        <w:gridCol w:w="2126"/>
        <w:gridCol w:w="1985"/>
      </w:tblGrid>
      <w:tr w:rsidR="00FB4C36" w:rsidRPr="00752D60" w14:paraId="101FB4B1" w14:textId="77777777" w:rsidTr="008E46C7">
        <w:tc>
          <w:tcPr>
            <w:tcW w:w="959" w:type="dxa"/>
            <w:vAlign w:val="center"/>
          </w:tcPr>
          <w:p w14:paraId="485AF8D0" w14:textId="77777777" w:rsidR="00FB4C36" w:rsidRPr="00752D60" w:rsidRDefault="00FB4C36" w:rsidP="008E46C7">
            <w:pPr>
              <w:jc w:val="center"/>
              <w:rPr>
                <w:rFonts w:asciiTheme="minorHAnsi" w:hAnsiTheme="minorHAnsi" w:cstheme="minorHAnsi"/>
                <w:b/>
              </w:rPr>
            </w:pPr>
            <w:r w:rsidRPr="00752D60">
              <w:rPr>
                <w:rFonts w:asciiTheme="minorHAnsi" w:hAnsiTheme="minorHAnsi" w:cstheme="minorHAnsi"/>
                <w:b/>
              </w:rPr>
              <w:t>Pas</w:t>
            </w:r>
          </w:p>
        </w:tc>
        <w:tc>
          <w:tcPr>
            <w:tcW w:w="4252" w:type="dxa"/>
            <w:vAlign w:val="center"/>
          </w:tcPr>
          <w:p w14:paraId="650824E4" w14:textId="77777777" w:rsidR="00FB4C36" w:rsidRPr="00752D60" w:rsidRDefault="00FB4C36" w:rsidP="008E46C7">
            <w:pPr>
              <w:jc w:val="center"/>
              <w:rPr>
                <w:rFonts w:asciiTheme="minorHAnsi" w:hAnsiTheme="minorHAnsi" w:cstheme="minorHAnsi"/>
                <w:b/>
              </w:rPr>
            </w:pPr>
            <w:r w:rsidRPr="00752D60">
              <w:rPr>
                <w:rFonts w:asciiTheme="minorHAnsi" w:hAnsiTheme="minorHAnsi" w:cstheme="minorHAnsi"/>
                <w:b/>
              </w:rPr>
              <w:t>Obiectul verificării</w:t>
            </w:r>
          </w:p>
        </w:tc>
        <w:tc>
          <w:tcPr>
            <w:tcW w:w="5529" w:type="dxa"/>
            <w:vAlign w:val="center"/>
          </w:tcPr>
          <w:p w14:paraId="047C3D29" w14:textId="77777777" w:rsidR="00FB4C36" w:rsidRPr="00752D60" w:rsidRDefault="00FB4C36" w:rsidP="008E46C7">
            <w:pPr>
              <w:jc w:val="center"/>
              <w:rPr>
                <w:rFonts w:asciiTheme="minorHAnsi" w:hAnsiTheme="minorHAnsi" w:cstheme="minorHAnsi"/>
                <w:b/>
              </w:rPr>
            </w:pPr>
            <w:r w:rsidRPr="00752D60">
              <w:rPr>
                <w:rFonts w:asciiTheme="minorHAnsi" w:hAnsiTheme="minorHAnsi" w:cstheme="minorHAnsi"/>
                <w:b/>
              </w:rPr>
              <w:t>Observații</w:t>
            </w:r>
          </w:p>
        </w:tc>
        <w:tc>
          <w:tcPr>
            <w:tcW w:w="2126" w:type="dxa"/>
            <w:vAlign w:val="center"/>
          </w:tcPr>
          <w:p w14:paraId="2D430AD0" w14:textId="77777777" w:rsidR="00FB4C36" w:rsidRPr="00752D60" w:rsidRDefault="00FB4C36" w:rsidP="008E46C7">
            <w:pPr>
              <w:jc w:val="center"/>
              <w:rPr>
                <w:rFonts w:asciiTheme="minorHAnsi" w:hAnsiTheme="minorHAnsi" w:cstheme="minorHAnsi"/>
                <w:b/>
              </w:rPr>
            </w:pPr>
            <w:r w:rsidRPr="00752D60">
              <w:rPr>
                <w:rFonts w:asciiTheme="minorHAnsi" w:hAnsiTheme="minorHAnsi" w:cstheme="minorHAnsi"/>
                <w:b/>
              </w:rPr>
              <w:t>DA</w:t>
            </w:r>
          </w:p>
          <w:p w14:paraId="00029AE5" w14:textId="77777777" w:rsidR="00FB4C36" w:rsidRPr="00752D60" w:rsidRDefault="00FB4C36" w:rsidP="008E46C7">
            <w:pPr>
              <w:jc w:val="center"/>
              <w:rPr>
                <w:rFonts w:asciiTheme="minorHAnsi" w:hAnsiTheme="minorHAnsi" w:cstheme="minorHAnsi"/>
                <w:b/>
              </w:rPr>
            </w:pPr>
            <w:r w:rsidRPr="00752D60">
              <w:rPr>
                <w:rFonts w:asciiTheme="minorHAnsi" w:hAnsiTheme="minorHAnsi" w:cstheme="minorHAnsi"/>
                <w:b/>
              </w:rPr>
              <w:t xml:space="preserve">&gt;&gt; Pasul </w:t>
            </w:r>
          </w:p>
        </w:tc>
        <w:tc>
          <w:tcPr>
            <w:tcW w:w="1985" w:type="dxa"/>
            <w:vAlign w:val="center"/>
          </w:tcPr>
          <w:p w14:paraId="7EFCE1AF" w14:textId="77777777" w:rsidR="00FB4C36" w:rsidRPr="00752D60" w:rsidRDefault="00FB4C36" w:rsidP="008E46C7">
            <w:pPr>
              <w:jc w:val="center"/>
              <w:rPr>
                <w:rFonts w:asciiTheme="minorHAnsi" w:hAnsiTheme="minorHAnsi" w:cstheme="minorHAnsi"/>
                <w:b/>
              </w:rPr>
            </w:pPr>
            <w:r w:rsidRPr="00752D60">
              <w:rPr>
                <w:rFonts w:asciiTheme="minorHAnsi" w:hAnsiTheme="minorHAnsi" w:cstheme="minorHAnsi"/>
                <w:b/>
              </w:rPr>
              <w:t>NU</w:t>
            </w:r>
          </w:p>
          <w:p w14:paraId="466AF401" w14:textId="77777777" w:rsidR="00FB4C36" w:rsidRPr="00752D60" w:rsidRDefault="00FB4C36" w:rsidP="008E46C7">
            <w:pPr>
              <w:jc w:val="center"/>
              <w:rPr>
                <w:rFonts w:asciiTheme="minorHAnsi" w:hAnsiTheme="minorHAnsi" w:cstheme="minorHAnsi"/>
                <w:b/>
              </w:rPr>
            </w:pPr>
            <w:r w:rsidRPr="00752D60">
              <w:rPr>
                <w:rFonts w:asciiTheme="minorHAnsi" w:hAnsiTheme="minorHAnsi" w:cstheme="minorHAnsi"/>
                <w:b/>
              </w:rPr>
              <w:t>&gt;&gt; Pasul</w:t>
            </w:r>
          </w:p>
        </w:tc>
      </w:tr>
      <w:tr w:rsidR="00FB4C36" w:rsidRPr="00752D60" w14:paraId="63EC1D18" w14:textId="77777777" w:rsidTr="008E46C7">
        <w:tc>
          <w:tcPr>
            <w:tcW w:w="959" w:type="dxa"/>
          </w:tcPr>
          <w:p w14:paraId="2B63941D" w14:textId="77777777" w:rsidR="00FB4C36" w:rsidRPr="00752D60" w:rsidRDefault="00FB4C36" w:rsidP="00FB4C36">
            <w:pPr>
              <w:pStyle w:val="Listparagraf"/>
              <w:numPr>
                <w:ilvl w:val="0"/>
                <w:numId w:val="12"/>
              </w:numPr>
              <w:spacing w:after="160" w:line="259" w:lineRule="auto"/>
              <w:rPr>
                <w:rFonts w:asciiTheme="minorHAnsi" w:hAnsiTheme="minorHAnsi" w:cstheme="minorHAnsi"/>
                <w:sz w:val="24"/>
                <w:szCs w:val="24"/>
              </w:rPr>
            </w:pPr>
          </w:p>
        </w:tc>
        <w:tc>
          <w:tcPr>
            <w:tcW w:w="4252" w:type="dxa"/>
          </w:tcPr>
          <w:p w14:paraId="2635DDA6"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Structura acționariatului lui A (entitatea solicitantă) include entități ce au calitate de întreprinderi (X)?</w:t>
            </w:r>
          </w:p>
          <w:p w14:paraId="7B84FD39"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Sau</w:t>
            </w:r>
          </w:p>
          <w:p w14:paraId="37F35E55"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A deține participații în alte întreprinderi (X)?</w:t>
            </w:r>
          </w:p>
          <w:p w14:paraId="0E76A8A4"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(pașii se parcurg pentru fiecare entitate X analizata)</w:t>
            </w:r>
          </w:p>
        </w:tc>
        <w:tc>
          <w:tcPr>
            <w:tcW w:w="5529" w:type="dxa"/>
          </w:tcPr>
          <w:p w14:paraId="7930532C"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Entități ce au calitate de întreprinderi includ persoane juridice (indiferent de forma de organizare), persoane fizice autorizate ce desfășoară activități economice</w:t>
            </w:r>
          </w:p>
          <w:p w14:paraId="4DF3B6A5" w14:textId="77777777" w:rsidR="00FB4C36" w:rsidRPr="00752D60" w:rsidRDefault="00FB4C36" w:rsidP="008E46C7">
            <w:pPr>
              <w:rPr>
                <w:rFonts w:asciiTheme="minorHAnsi" w:hAnsiTheme="minorHAnsi" w:cstheme="minorHAnsi"/>
              </w:rPr>
            </w:pPr>
          </w:p>
          <w:p w14:paraId="19B2B4EE"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Verificarea structurii acționariatului se face în baza situației solicitantului la momentul declarației.</w:t>
            </w:r>
          </w:p>
        </w:tc>
        <w:tc>
          <w:tcPr>
            <w:tcW w:w="2126" w:type="dxa"/>
          </w:tcPr>
          <w:p w14:paraId="77D3D1E5"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_Ref475012975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2</w:t>
            </w:r>
            <w:r w:rsidRPr="00752D60">
              <w:rPr>
                <w:rFonts w:asciiTheme="minorHAnsi" w:hAnsiTheme="minorHAnsi" w:cstheme="minorHAnsi"/>
              </w:rPr>
              <w:fldChar w:fldCharType="end"/>
            </w:r>
          </w:p>
        </w:tc>
        <w:tc>
          <w:tcPr>
            <w:tcW w:w="1985" w:type="dxa"/>
          </w:tcPr>
          <w:p w14:paraId="14282A51"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_Ref475012981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5</w:t>
            </w:r>
            <w:r w:rsidRPr="00752D60">
              <w:rPr>
                <w:rFonts w:asciiTheme="minorHAnsi" w:hAnsiTheme="minorHAnsi" w:cstheme="minorHAnsi"/>
              </w:rPr>
              <w:fldChar w:fldCharType="end"/>
            </w:r>
          </w:p>
        </w:tc>
      </w:tr>
      <w:tr w:rsidR="00FB4C36" w:rsidRPr="00752D60" w14:paraId="4C8C2C6B" w14:textId="77777777" w:rsidTr="008E46C7">
        <w:tc>
          <w:tcPr>
            <w:tcW w:w="959" w:type="dxa"/>
          </w:tcPr>
          <w:p w14:paraId="74252058" w14:textId="77777777" w:rsidR="00FB4C36" w:rsidRPr="00752D60" w:rsidRDefault="00FB4C36" w:rsidP="00FB4C36">
            <w:pPr>
              <w:pStyle w:val="Listparagraf"/>
              <w:numPr>
                <w:ilvl w:val="0"/>
                <w:numId w:val="12"/>
              </w:numPr>
              <w:spacing w:after="160" w:line="259" w:lineRule="auto"/>
              <w:rPr>
                <w:rFonts w:asciiTheme="minorHAnsi" w:hAnsiTheme="minorHAnsi" w:cstheme="minorHAnsi"/>
                <w:sz w:val="24"/>
                <w:szCs w:val="24"/>
              </w:rPr>
            </w:pPr>
            <w:bookmarkStart w:id="0" w:name="_Ref475012975"/>
          </w:p>
        </w:tc>
        <w:bookmarkEnd w:id="0"/>
        <w:tc>
          <w:tcPr>
            <w:tcW w:w="4252" w:type="dxa"/>
          </w:tcPr>
          <w:p w14:paraId="4F56CF1F"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Procentul de participație a lui X în A (sau A in X) este mai mare de 50%?</w:t>
            </w:r>
          </w:p>
        </w:tc>
        <w:tc>
          <w:tcPr>
            <w:tcW w:w="5529" w:type="dxa"/>
          </w:tcPr>
          <w:p w14:paraId="5054BB8B"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 xml:space="preserve">Dacă pragul de 50% este depășit de către întreprinderi din categoriile de investitori precizați la art. 4^2, alin. (3) din Lege, A nu se mai încadrează în categoria IMM </w:t>
            </w:r>
          </w:p>
        </w:tc>
        <w:tc>
          <w:tcPr>
            <w:tcW w:w="2126" w:type="dxa"/>
          </w:tcPr>
          <w:p w14:paraId="5DAB90D2"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Legate</w:t>
            </w:r>
          </w:p>
          <w:p w14:paraId="19DFB384"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_Ref475012986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7</w:t>
            </w:r>
            <w:r w:rsidRPr="00752D60">
              <w:rPr>
                <w:rFonts w:asciiTheme="minorHAnsi" w:hAnsiTheme="minorHAnsi" w:cstheme="minorHAnsi"/>
              </w:rPr>
              <w:fldChar w:fldCharType="end"/>
            </w:r>
          </w:p>
        </w:tc>
        <w:tc>
          <w:tcPr>
            <w:tcW w:w="1985" w:type="dxa"/>
          </w:tcPr>
          <w:p w14:paraId="35F67FA8"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_Ref475012990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3</w:t>
            </w:r>
            <w:r w:rsidRPr="00752D60">
              <w:rPr>
                <w:rFonts w:asciiTheme="minorHAnsi" w:hAnsiTheme="minorHAnsi" w:cstheme="minorHAnsi"/>
              </w:rPr>
              <w:fldChar w:fldCharType="end"/>
            </w:r>
          </w:p>
        </w:tc>
      </w:tr>
      <w:tr w:rsidR="00FB4C36" w:rsidRPr="00752D60" w14:paraId="00F06517" w14:textId="77777777" w:rsidTr="008E46C7">
        <w:tc>
          <w:tcPr>
            <w:tcW w:w="959" w:type="dxa"/>
          </w:tcPr>
          <w:p w14:paraId="3890DD4A" w14:textId="77777777" w:rsidR="00FB4C36" w:rsidRPr="00752D60" w:rsidRDefault="00FB4C36" w:rsidP="00FB4C36">
            <w:pPr>
              <w:pStyle w:val="Listparagraf"/>
              <w:numPr>
                <w:ilvl w:val="0"/>
                <w:numId w:val="12"/>
              </w:numPr>
              <w:spacing w:after="160" w:line="259" w:lineRule="auto"/>
              <w:rPr>
                <w:rFonts w:asciiTheme="minorHAnsi" w:hAnsiTheme="minorHAnsi" w:cstheme="minorHAnsi"/>
                <w:sz w:val="24"/>
                <w:szCs w:val="24"/>
              </w:rPr>
            </w:pPr>
            <w:bookmarkStart w:id="1" w:name="_Ref475012990"/>
          </w:p>
        </w:tc>
        <w:bookmarkEnd w:id="1"/>
        <w:tc>
          <w:tcPr>
            <w:tcW w:w="4252" w:type="dxa"/>
          </w:tcPr>
          <w:p w14:paraId="2886203F"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Întreprinderea X se află într-o poziție de influență dominantă asupra întreprinderii A (sau A asupra X), i.e. se află într-una din situațiile prevăzute la art. 4^4  alin. (1) lit. a) – d) din Lege.</w:t>
            </w:r>
          </w:p>
        </w:tc>
        <w:tc>
          <w:tcPr>
            <w:tcW w:w="5529" w:type="dxa"/>
          </w:tcPr>
          <w:p w14:paraId="3C8FEBDA" w14:textId="77777777" w:rsidR="00FB4C36" w:rsidRPr="00752D60" w:rsidRDefault="00FB4C36" w:rsidP="008E46C7">
            <w:pPr>
              <w:rPr>
                <w:rFonts w:asciiTheme="minorHAnsi" w:hAnsiTheme="minorHAnsi" w:cstheme="minorHAnsi"/>
              </w:rPr>
            </w:pPr>
            <w:bookmarkStart w:id="2" w:name="_Ref475019048"/>
            <w:r w:rsidRPr="00752D60">
              <w:rPr>
                <w:rFonts w:asciiTheme="minorHAnsi" w:hAnsiTheme="minorHAnsi" w:cstheme="minorHAnsi"/>
              </w:rPr>
              <w:t xml:space="preserve">Vezi observațiile de la pct. </w:t>
            </w:r>
            <w:r w:rsidRPr="00752D60">
              <w:rPr>
                <w:rFonts w:asciiTheme="minorHAnsi" w:hAnsiTheme="minorHAnsi" w:cstheme="minorHAnsi"/>
              </w:rPr>
              <w:endnoteReference w:id="1"/>
            </w:r>
            <w:bookmarkEnd w:id="2"/>
            <w:r w:rsidRPr="00752D60">
              <w:rPr>
                <w:rFonts w:asciiTheme="minorHAnsi" w:hAnsiTheme="minorHAnsi" w:cstheme="minorHAnsi"/>
              </w:rPr>
              <w:t>) de mai jos.</w:t>
            </w:r>
          </w:p>
        </w:tc>
        <w:tc>
          <w:tcPr>
            <w:tcW w:w="2126" w:type="dxa"/>
          </w:tcPr>
          <w:p w14:paraId="7857D14D"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Legate</w:t>
            </w:r>
          </w:p>
          <w:p w14:paraId="5C055F45"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_Ref475012986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7</w:t>
            </w:r>
            <w:r w:rsidRPr="00752D60">
              <w:rPr>
                <w:rFonts w:asciiTheme="minorHAnsi" w:hAnsiTheme="minorHAnsi" w:cstheme="minorHAnsi"/>
              </w:rPr>
              <w:fldChar w:fldCharType="end"/>
            </w:r>
          </w:p>
        </w:tc>
        <w:tc>
          <w:tcPr>
            <w:tcW w:w="1985" w:type="dxa"/>
          </w:tcPr>
          <w:p w14:paraId="5524D446"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_Ref475013014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4</w:t>
            </w:r>
            <w:r w:rsidRPr="00752D60">
              <w:rPr>
                <w:rFonts w:asciiTheme="minorHAnsi" w:hAnsiTheme="minorHAnsi" w:cstheme="minorHAnsi"/>
              </w:rPr>
              <w:fldChar w:fldCharType="end"/>
            </w:r>
          </w:p>
        </w:tc>
      </w:tr>
      <w:tr w:rsidR="00FB4C36" w:rsidRPr="00752D60" w14:paraId="6D6ED44F" w14:textId="77777777" w:rsidTr="008E46C7">
        <w:tc>
          <w:tcPr>
            <w:tcW w:w="959" w:type="dxa"/>
          </w:tcPr>
          <w:p w14:paraId="2162C6CC" w14:textId="77777777" w:rsidR="00FB4C36" w:rsidRPr="00752D60" w:rsidRDefault="00FB4C36" w:rsidP="00FB4C36">
            <w:pPr>
              <w:pStyle w:val="Listparagraf"/>
              <w:numPr>
                <w:ilvl w:val="0"/>
                <w:numId w:val="12"/>
              </w:numPr>
              <w:spacing w:after="160" w:line="259" w:lineRule="auto"/>
              <w:rPr>
                <w:rFonts w:asciiTheme="minorHAnsi" w:hAnsiTheme="minorHAnsi" w:cstheme="minorHAnsi"/>
                <w:sz w:val="24"/>
                <w:szCs w:val="24"/>
              </w:rPr>
            </w:pPr>
            <w:bookmarkStart w:id="3" w:name="_Ref475013014"/>
          </w:p>
        </w:tc>
        <w:bookmarkEnd w:id="3"/>
        <w:tc>
          <w:tcPr>
            <w:tcW w:w="4252" w:type="dxa"/>
          </w:tcPr>
          <w:p w14:paraId="657156BA" w14:textId="77777777" w:rsidR="00FB4C36" w:rsidRPr="00752D60" w:rsidRDefault="00FB4C36" w:rsidP="008E46C7">
            <w:pPr>
              <w:rPr>
                <w:rFonts w:asciiTheme="minorHAnsi" w:hAnsiTheme="minorHAnsi" w:cstheme="minorHAnsi"/>
              </w:rPr>
            </w:pPr>
            <w:proofErr w:type="spellStart"/>
            <w:r w:rsidRPr="00752D60">
              <w:rPr>
                <w:rFonts w:asciiTheme="minorHAnsi" w:hAnsiTheme="minorHAnsi" w:cstheme="minorHAnsi"/>
              </w:rPr>
              <w:t>Participatia</w:t>
            </w:r>
            <w:proofErr w:type="spellEnd"/>
            <w:r w:rsidRPr="00752D60">
              <w:rPr>
                <w:rFonts w:asciiTheme="minorHAnsi" w:hAnsiTheme="minorHAnsi" w:cstheme="minorHAnsi"/>
              </w:rPr>
              <w:t xml:space="preserve"> lui X in A (sau A in X) este &lt;= 50% și &gt;=25%</w:t>
            </w:r>
          </w:p>
        </w:tc>
        <w:tc>
          <w:tcPr>
            <w:tcW w:w="5529" w:type="dxa"/>
          </w:tcPr>
          <w:p w14:paraId="48190203"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Excepție fac categoriile de investitori precizați la art. 4^2, alin. (3) din Lege, care pot deține până la 50% din A, fără ca acestea sa fie considerate partenere.</w:t>
            </w:r>
          </w:p>
        </w:tc>
        <w:tc>
          <w:tcPr>
            <w:tcW w:w="2126" w:type="dxa"/>
          </w:tcPr>
          <w:p w14:paraId="026F068F"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Partenere</w:t>
            </w:r>
          </w:p>
          <w:p w14:paraId="785B4AC7"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_Ref475012986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7</w:t>
            </w:r>
            <w:r w:rsidRPr="00752D60">
              <w:rPr>
                <w:rFonts w:asciiTheme="minorHAnsi" w:hAnsiTheme="minorHAnsi" w:cstheme="minorHAnsi"/>
              </w:rPr>
              <w:fldChar w:fldCharType="end"/>
            </w:r>
          </w:p>
        </w:tc>
        <w:tc>
          <w:tcPr>
            <w:tcW w:w="1985" w:type="dxa"/>
          </w:tcPr>
          <w:p w14:paraId="6150A24A"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_Ref475012981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5</w:t>
            </w:r>
            <w:r w:rsidRPr="00752D60">
              <w:rPr>
                <w:rFonts w:asciiTheme="minorHAnsi" w:hAnsiTheme="minorHAnsi" w:cstheme="minorHAnsi"/>
              </w:rPr>
              <w:fldChar w:fldCharType="end"/>
            </w:r>
          </w:p>
        </w:tc>
      </w:tr>
      <w:tr w:rsidR="00FB4C36" w:rsidRPr="00752D60" w14:paraId="61EE9713" w14:textId="77777777" w:rsidTr="008E46C7">
        <w:tc>
          <w:tcPr>
            <w:tcW w:w="959" w:type="dxa"/>
          </w:tcPr>
          <w:p w14:paraId="4FD3DC53" w14:textId="77777777" w:rsidR="00FB4C36" w:rsidRPr="00752D60" w:rsidRDefault="00FB4C36" w:rsidP="00FB4C36">
            <w:pPr>
              <w:pStyle w:val="Listparagraf"/>
              <w:numPr>
                <w:ilvl w:val="0"/>
                <w:numId w:val="12"/>
              </w:numPr>
              <w:spacing w:after="160" w:line="259" w:lineRule="auto"/>
              <w:rPr>
                <w:rFonts w:asciiTheme="minorHAnsi" w:hAnsiTheme="minorHAnsi" w:cstheme="minorHAnsi"/>
                <w:sz w:val="24"/>
                <w:szCs w:val="24"/>
              </w:rPr>
            </w:pPr>
            <w:bookmarkStart w:id="4" w:name="_Ref475012981"/>
          </w:p>
        </w:tc>
        <w:bookmarkEnd w:id="4"/>
        <w:tc>
          <w:tcPr>
            <w:tcW w:w="4252" w:type="dxa"/>
          </w:tcPr>
          <w:p w14:paraId="0DB83F49"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Prin intermediul PF/GPF, întreprinderea X se află într-o poziție de influență dominantă asupra întreprinderii A (sau A asupra X), i.e. se află într-una din situațiile prevăzute la art. 4^4  alin. (1) lit. a) – d) din Lege.</w:t>
            </w:r>
          </w:p>
        </w:tc>
        <w:tc>
          <w:tcPr>
            <w:tcW w:w="5529" w:type="dxa"/>
          </w:tcPr>
          <w:p w14:paraId="706092E8"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PF – persoana fizica ce are calitatea de acționar/ asociat/ administrator în A</w:t>
            </w:r>
          </w:p>
          <w:p w14:paraId="43F0C1BF"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GPF – grup de persoane fizice ce au calitatea de acționar/ asociat/administrator în A și pot fi considerate că acționează de comun acord.</w:t>
            </w:r>
          </w:p>
          <w:p w14:paraId="064592C8" w14:textId="77777777" w:rsidR="00FB4C36" w:rsidRPr="00752D60" w:rsidRDefault="00FB4C36" w:rsidP="008E46C7">
            <w:pPr>
              <w:rPr>
                <w:rFonts w:asciiTheme="minorHAnsi" w:hAnsiTheme="minorHAnsi" w:cstheme="minorHAnsi"/>
              </w:rPr>
            </w:pPr>
          </w:p>
          <w:p w14:paraId="361CC6B1"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 xml:space="preserve">Sunt relevante, în contextul analizei, PF/GPF care exercită o influență dominantă asupra întreprinderilor în cauză (vezi observațiile de la pct. </w:t>
            </w:r>
            <w:r w:rsidRPr="00752D60">
              <w:rPr>
                <w:rFonts w:asciiTheme="minorHAnsi" w:hAnsiTheme="minorHAnsi" w:cstheme="minorHAnsi"/>
              </w:rPr>
              <w:fldChar w:fldCharType="begin"/>
            </w:r>
            <w:r w:rsidRPr="00752D60">
              <w:rPr>
                <w:rFonts w:asciiTheme="minorHAnsi" w:hAnsiTheme="minorHAnsi" w:cstheme="minorHAnsi"/>
              </w:rPr>
              <w:instrText xml:space="preserve"> NOTEREF _Ref475019048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i</w:t>
            </w:r>
            <w:r w:rsidRPr="00752D60">
              <w:rPr>
                <w:rFonts w:asciiTheme="minorHAnsi" w:hAnsiTheme="minorHAnsi" w:cstheme="minorHAnsi"/>
              </w:rPr>
              <w:fldChar w:fldCharType="end"/>
            </w:r>
            <w:r w:rsidRPr="00752D60">
              <w:rPr>
                <w:rFonts w:asciiTheme="minorHAnsi" w:hAnsiTheme="minorHAnsi" w:cstheme="minorHAnsi"/>
              </w:rPr>
              <w:t>) de mai jos)</w:t>
            </w:r>
          </w:p>
        </w:tc>
        <w:tc>
          <w:tcPr>
            <w:tcW w:w="2126" w:type="dxa"/>
          </w:tcPr>
          <w:p w14:paraId="08FF4B72"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_Ref475013121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6</w:t>
            </w:r>
            <w:r w:rsidRPr="00752D60">
              <w:rPr>
                <w:rFonts w:asciiTheme="minorHAnsi" w:hAnsiTheme="minorHAnsi" w:cstheme="minorHAnsi"/>
              </w:rPr>
              <w:fldChar w:fldCharType="end"/>
            </w:r>
          </w:p>
        </w:tc>
        <w:tc>
          <w:tcPr>
            <w:tcW w:w="1985" w:type="dxa"/>
          </w:tcPr>
          <w:p w14:paraId="44FE1168"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_Ref475013093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9</w:t>
            </w:r>
            <w:r w:rsidRPr="00752D60">
              <w:rPr>
                <w:rFonts w:asciiTheme="minorHAnsi" w:hAnsiTheme="minorHAnsi" w:cstheme="minorHAnsi"/>
              </w:rPr>
              <w:fldChar w:fldCharType="end"/>
            </w:r>
          </w:p>
        </w:tc>
      </w:tr>
      <w:tr w:rsidR="00FB4C36" w:rsidRPr="00752D60" w14:paraId="1F6E7B4A" w14:textId="77777777" w:rsidTr="008E46C7">
        <w:tc>
          <w:tcPr>
            <w:tcW w:w="959" w:type="dxa"/>
          </w:tcPr>
          <w:p w14:paraId="19269B02" w14:textId="77777777" w:rsidR="00FB4C36" w:rsidRPr="00752D60" w:rsidRDefault="00FB4C36" w:rsidP="00FB4C36">
            <w:pPr>
              <w:pStyle w:val="Listparagraf"/>
              <w:numPr>
                <w:ilvl w:val="0"/>
                <w:numId w:val="12"/>
              </w:numPr>
              <w:spacing w:after="160" w:line="259" w:lineRule="auto"/>
              <w:rPr>
                <w:rFonts w:asciiTheme="minorHAnsi" w:hAnsiTheme="minorHAnsi" w:cstheme="minorHAnsi"/>
                <w:sz w:val="24"/>
                <w:szCs w:val="24"/>
              </w:rPr>
            </w:pPr>
            <w:bookmarkStart w:id="5" w:name="_Ref475013121"/>
          </w:p>
        </w:tc>
        <w:bookmarkEnd w:id="5"/>
        <w:tc>
          <w:tcPr>
            <w:tcW w:w="4252" w:type="dxa"/>
          </w:tcPr>
          <w:p w14:paraId="79154CCD"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Întreprinderile A și X acționează pe aceeași piață sau pe piețe adiacente</w:t>
            </w:r>
          </w:p>
        </w:tc>
        <w:tc>
          <w:tcPr>
            <w:tcW w:w="5529" w:type="dxa"/>
          </w:tcPr>
          <w:p w14:paraId="413053B3" w14:textId="77777777" w:rsidR="00FB4C36" w:rsidRPr="00752D60" w:rsidRDefault="00FB4C36" w:rsidP="008E46C7">
            <w:pPr>
              <w:tabs>
                <w:tab w:val="left" w:pos="3585"/>
              </w:tabs>
              <w:rPr>
                <w:rFonts w:asciiTheme="minorHAnsi" w:hAnsiTheme="minorHAnsi" w:cstheme="minorHAnsi"/>
              </w:rPr>
            </w:pPr>
            <w:r w:rsidRPr="00752D60">
              <w:rPr>
                <w:rFonts w:asciiTheme="minorHAnsi" w:hAnsiTheme="minorHAnsi" w:cstheme="minorHAnsi"/>
              </w:rPr>
              <w:t xml:space="preserve">Vezi observațiile de la pct. </w:t>
            </w:r>
            <w:r w:rsidRPr="00752D60">
              <w:rPr>
                <w:rStyle w:val="Referinnotdefinal"/>
                <w:rFonts w:asciiTheme="minorHAnsi" w:hAnsiTheme="minorHAnsi" w:cstheme="minorHAnsi"/>
              </w:rPr>
              <w:endnoteReference w:id="2"/>
            </w:r>
            <w:r w:rsidRPr="00752D60">
              <w:rPr>
                <w:rFonts w:asciiTheme="minorHAnsi" w:hAnsiTheme="minorHAnsi" w:cstheme="minorHAnsi"/>
              </w:rPr>
              <w:tab/>
            </w:r>
          </w:p>
        </w:tc>
        <w:tc>
          <w:tcPr>
            <w:tcW w:w="2126" w:type="dxa"/>
          </w:tcPr>
          <w:p w14:paraId="7607E459"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Legate</w:t>
            </w:r>
          </w:p>
          <w:p w14:paraId="27D020DF"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_Ref475012986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7</w:t>
            </w:r>
            <w:r w:rsidRPr="00752D60">
              <w:rPr>
                <w:rFonts w:asciiTheme="minorHAnsi" w:hAnsiTheme="minorHAnsi" w:cstheme="minorHAnsi"/>
              </w:rPr>
              <w:fldChar w:fldCharType="end"/>
            </w:r>
          </w:p>
        </w:tc>
        <w:tc>
          <w:tcPr>
            <w:tcW w:w="1985" w:type="dxa"/>
          </w:tcPr>
          <w:p w14:paraId="7689CC45"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_Ref475013093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9</w:t>
            </w:r>
            <w:r w:rsidRPr="00752D60">
              <w:rPr>
                <w:rFonts w:asciiTheme="minorHAnsi" w:hAnsiTheme="minorHAnsi" w:cstheme="minorHAnsi"/>
              </w:rPr>
              <w:fldChar w:fldCharType="end"/>
            </w:r>
          </w:p>
        </w:tc>
      </w:tr>
      <w:tr w:rsidR="00FB4C36" w:rsidRPr="00752D60" w14:paraId="1956B317" w14:textId="77777777" w:rsidTr="008E46C7">
        <w:tc>
          <w:tcPr>
            <w:tcW w:w="959" w:type="dxa"/>
          </w:tcPr>
          <w:p w14:paraId="6C7C820C" w14:textId="77777777" w:rsidR="00FB4C36" w:rsidRPr="00752D60" w:rsidRDefault="00FB4C36" w:rsidP="00FB4C36">
            <w:pPr>
              <w:pStyle w:val="Listparagraf"/>
              <w:numPr>
                <w:ilvl w:val="0"/>
                <w:numId w:val="12"/>
              </w:numPr>
              <w:spacing w:after="160" w:line="259" w:lineRule="auto"/>
              <w:rPr>
                <w:rFonts w:asciiTheme="minorHAnsi" w:hAnsiTheme="minorHAnsi" w:cstheme="minorHAnsi"/>
                <w:sz w:val="24"/>
                <w:szCs w:val="24"/>
              </w:rPr>
            </w:pPr>
            <w:bookmarkStart w:id="7" w:name="_Ref475012986"/>
          </w:p>
        </w:tc>
        <w:bookmarkEnd w:id="7"/>
        <w:tc>
          <w:tcPr>
            <w:tcW w:w="4252" w:type="dxa"/>
          </w:tcPr>
          <w:p w14:paraId="7F960117"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Întreprinderea X este legată sau parteneră, la rândul ei, cu alte întreprinderi?</w:t>
            </w:r>
          </w:p>
        </w:tc>
        <w:tc>
          <w:tcPr>
            <w:tcW w:w="5529" w:type="dxa"/>
          </w:tcPr>
          <w:p w14:paraId="38B4BD93"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Întreprinderile legate cu partenerii lui A, din amonte sau din aval, vor fi luate în considerare la calcularea datelor lui A.</w:t>
            </w:r>
          </w:p>
          <w:p w14:paraId="08D991BD"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Întreprinderile partenere cu partenerii lui A, din amonte sau din aval, nu vor mai fi luate în considerare la calcularea datelor lui A.</w:t>
            </w:r>
          </w:p>
        </w:tc>
        <w:tc>
          <w:tcPr>
            <w:tcW w:w="2126" w:type="dxa"/>
          </w:tcPr>
          <w:p w14:paraId="1DB8B144"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_Ref475013138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8</w:t>
            </w:r>
            <w:r w:rsidRPr="00752D60">
              <w:rPr>
                <w:rFonts w:asciiTheme="minorHAnsi" w:hAnsiTheme="minorHAnsi" w:cstheme="minorHAnsi"/>
              </w:rPr>
              <w:fldChar w:fldCharType="end"/>
            </w:r>
          </w:p>
        </w:tc>
        <w:tc>
          <w:tcPr>
            <w:tcW w:w="1985" w:type="dxa"/>
          </w:tcPr>
          <w:p w14:paraId="51753A9E"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_Ref475013093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9</w:t>
            </w:r>
            <w:r w:rsidRPr="00752D60">
              <w:rPr>
                <w:rFonts w:asciiTheme="minorHAnsi" w:hAnsiTheme="minorHAnsi" w:cstheme="minorHAnsi"/>
              </w:rPr>
              <w:fldChar w:fldCharType="end"/>
            </w:r>
          </w:p>
        </w:tc>
      </w:tr>
      <w:tr w:rsidR="00FB4C36" w:rsidRPr="00752D60" w14:paraId="6007FF0C" w14:textId="77777777" w:rsidTr="008E46C7">
        <w:tc>
          <w:tcPr>
            <w:tcW w:w="959" w:type="dxa"/>
          </w:tcPr>
          <w:p w14:paraId="2E213E37" w14:textId="77777777" w:rsidR="00FB4C36" w:rsidRPr="00752D60" w:rsidRDefault="00FB4C36" w:rsidP="00FB4C36">
            <w:pPr>
              <w:pStyle w:val="Listparagraf"/>
              <w:numPr>
                <w:ilvl w:val="0"/>
                <w:numId w:val="12"/>
              </w:numPr>
              <w:spacing w:after="160" w:line="259" w:lineRule="auto"/>
              <w:rPr>
                <w:rFonts w:asciiTheme="minorHAnsi" w:hAnsiTheme="minorHAnsi" w:cstheme="minorHAnsi"/>
                <w:sz w:val="24"/>
                <w:szCs w:val="24"/>
              </w:rPr>
            </w:pPr>
            <w:bookmarkStart w:id="8" w:name="_Ref475013138"/>
          </w:p>
        </w:tc>
        <w:bookmarkEnd w:id="8"/>
        <w:tc>
          <w:tcPr>
            <w:tcW w:w="4252" w:type="dxa"/>
          </w:tcPr>
          <w:p w14:paraId="4C5C9B0C"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Datele întreprinderilor legate și/sau partenere cu X sunt corect cumulate</w:t>
            </w:r>
          </w:p>
        </w:tc>
        <w:tc>
          <w:tcPr>
            <w:tcW w:w="5529" w:type="dxa"/>
          </w:tcPr>
          <w:p w14:paraId="17B4F7C0"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Dacă X este legată de A, atunci se vor cumula:</w:t>
            </w:r>
          </w:p>
          <w:p w14:paraId="149132CE" w14:textId="77777777" w:rsidR="00FB4C36" w:rsidRPr="00752D60" w:rsidRDefault="00FB4C36" w:rsidP="00FB4C36">
            <w:pPr>
              <w:pStyle w:val="Listparagraf"/>
              <w:numPr>
                <w:ilvl w:val="0"/>
                <w:numId w:val="20"/>
              </w:numPr>
              <w:rPr>
                <w:rFonts w:asciiTheme="minorHAnsi" w:hAnsiTheme="minorHAnsi" w:cstheme="minorHAnsi"/>
                <w:sz w:val="24"/>
                <w:szCs w:val="24"/>
              </w:rPr>
            </w:pPr>
            <w:r w:rsidRPr="00752D60">
              <w:rPr>
                <w:rFonts w:asciiTheme="minorHAnsi" w:hAnsiTheme="minorHAnsi" w:cstheme="minorHAnsi"/>
                <w:sz w:val="24"/>
                <w:szCs w:val="24"/>
              </w:rPr>
              <w:t>integral datele legatelor de X (indiferent de ”depărtarea” față de A)</w:t>
            </w:r>
          </w:p>
          <w:p w14:paraId="2156C934" w14:textId="77777777" w:rsidR="00FB4C36" w:rsidRPr="00752D60" w:rsidRDefault="00FB4C36" w:rsidP="00FB4C36">
            <w:pPr>
              <w:pStyle w:val="Listparagraf"/>
              <w:numPr>
                <w:ilvl w:val="0"/>
                <w:numId w:val="20"/>
              </w:numPr>
              <w:rPr>
                <w:rFonts w:asciiTheme="minorHAnsi" w:hAnsiTheme="minorHAnsi" w:cstheme="minorHAnsi"/>
                <w:sz w:val="24"/>
                <w:szCs w:val="24"/>
              </w:rPr>
            </w:pPr>
            <w:r w:rsidRPr="00752D60">
              <w:rPr>
                <w:rFonts w:asciiTheme="minorHAnsi" w:hAnsiTheme="minorHAnsi" w:cstheme="minorHAnsi"/>
                <w:sz w:val="24"/>
                <w:szCs w:val="24"/>
              </w:rPr>
              <w:t>proporțional datele partenerelor lui X, situate imediat în amonte sau în aval</w:t>
            </w:r>
          </w:p>
          <w:p w14:paraId="1971847E" w14:textId="77777777" w:rsidR="00FB4C36" w:rsidRPr="00752D60" w:rsidRDefault="00FB4C36" w:rsidP="008E46C7">
            <w:pPr>
              <w:rPr>
                <w:rFonts w:asciiTheme="minorHAnsi" w:hAnsiTheme="minorHAnsi" w:cstheme="minorHAnsi"/>
              </w:rPr>
            </w:pPr>
          </w:p>
          <w:p w14:paraId="32F49CE2"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Dacă X este parteneră cu A, atunci se vor cumula proporțional datele legatelor de X. Datele partenerilor lui X nu se mai iau în calcul.</w:t>
            </w:r>
          </w:p>
        </w:tc>
        <w:tc>
          <w:tcPr>
            <w:tcW w:w="2126" w:type="dxa"/>
          </w:tcPr>
          <w:p w14:paraId="6D334C09"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_Ref475013093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9</w:t>
            </w:r>
            <w:r w:rsidRPr="00752D60">
              <w:rPr>
                <w:rFonts w:asciiTheme="minorHAnsi" w:hAnsiTheme="minorHAnsi" w:cstheme="minorHAnsi"/>
              </w:rPr>
              <w:fldChar w:fldCharType="end"/>
            </w:r>
          </w:p>
        </w:tc>
        <w:tc>
          <w:tcPr>
            <w:tcW w:w="1985" w:type="dxa"/>
          </w:tcPr>
          <w:p w14:paraId="63F8EF7A"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Clarificare</w:t>
            </w:r>
          </w:p>
        </w:tc>
      </w:tr>
      <w:tr w:rsidR="00FB4C36" w:rsidRPr="00752D60" w14:paraId="4C10E865" w14:textId="77777777" w:rsidTr="008E46C7">
        <w:tc>
          <w:tcPr>
            <w:tcW w:w="959" w:type="dxa"/>
          </w:tcPr>
          <w:p w14:paraId="2DD0667F" w14:textId="77777777" w:rsidR="00FB4C36" w:rsidRPr="00752D60" w:rsidRDefault="00FB4C36" w:rsidP="00FB4C36">
            <w:pPr>
              <w:pStyle w:val="Listparagraf"/>
              <w:numPr>
                <w:ilvl w:val="0"/>
                <w:numId w:val="12"/>
              </w:numPr>
              <w:spacing w:after="160" w:line="259" w:lineRule="auto"/>
              <w:rPr>
                <w:rFonts w:asciiTheme="minorHAnsi" w:hAnsiTheme="minorHAnsi" w:cstheme="minorHAnsi"/>
                <w:sz w:val="24"/>
                <w:szCs w:val="24"/>
              </w:rPr>
            </w:pPr>
            <w:bookmarkStart w:id="9" w:name="_Ref475013093"/>
          </w:p>
        </w:tc>
        <w:bookmarkEnd w:id="9"/>
        <w:tc>
          <w:tcPr>
            <w:tcW w:w="4252" w:type="dxa"/>
          </w:tcPr>
          <w:p w14:paraId="2EF8E8A2"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 xml:space="preserve">Declarația IMM </w:t>
            </w:r>
          </w:p>
          <w:p w14:paraId="1E01682B" w14:textId="77777777" w:rsidR="00FB4C36" w:rsidRPr="00752D60" w:rsidRDefault="00FB4C36" w:rsidP="00FB4C36">
            <w:pPr>
              <w:pStyle w:val="Listparagraf"/>
              <w:numPr>
                <w:ilvl w:val="0"/>
                <w:numId w:val="10"/>
              </w:numPr>
              <w:spacing w:line="240" w:lineRule="auto"/>
              <w:rPr>
                <w:rFonts w:asciiTheme="minorHAnsi" w:hAnsiTheme="minorHAnsi" w:cstheme="minorHAnsi"/>
                <w:sz w:val="24"/>
                <w:szCs w:val="24"/>
              </w:rPr>
            </w:pPr>
            <w:r w:rsidRPr="00752D60">
              <w:rPr>
                <w:rFonts w:asciiTheme="minorHAnsi" w:hAnsiTheme="minorHAnsi" w:cstheme="minorHAnsi"/>
                <w:sz w:val="24"/>
                <w:szCs w:val="24"/>
              </w:rPr>
              <w:t>include fișele de legătură, parteneriat, după caz</w:t>
            </w:r>
          </w:p>
          <w:p w14:paraId="370600E1" w14:textId="77777777" w:rsidR="00FB4C36" w:rsidRPr="00752D60" w:rsidRDefault="00FB4C36" w:rsidP="00FB4C36">
            <w:pPr>
              <w:pStyle w:val="Listparagraf"/>
              <w:numPr>
                <w:ilvl w:val="0"/>
                <w:numId w:val="10"/>
              </w:numPr>
              <w:spacing w:line="240" w:lineRule="auto"/>
              <w:rPr>
                <w:rFonts w:asciiTheme="minorHAnsi" w:hAnsiTheme="minorHAnsi" w:cstheme="minorHAnsi"/>
                <w:sz w:val="24"/>
                <w:szCs w:val="24"/>
              </w:rPr>
            </w:pPr>
            <w:r w:rsidRPr="00752D60">
              <w:rPr>
                <w:rFonts w:asciiTheme="minorHAnsi" w:hAnsiTheme="minorHAnsi" w:cstheme="minorHAnsi"/>
                <w:sz w:val="24"/>
                <w:szCs w:val="24"/>
              </w:rPr>
              <w:t>preia și cumulează corespunzător datele întreprinderilor analizate</w:t>
            </w:r>
          </w:p>
        </w:tc>
        <w:tc>
          <w:tcPr>
            <w:tcW w:w="5529" w:type="dxa"/>
          </w:tcPr>
          <w:p w14:paraId="7C5C879C" w14:textId="77777777" w:rsidR="00FB4C36" w:rsidRPr="00752D60" w:rsidRDefault="00FB4C36" w:rsidP="008E46C7">
            <w:pPr>
              <w:rPr>
                <w:rFonts w:asciiTheme="minorHAnsi" w:hAnsiTheme="minorHAnsi" w:cstheme="minorHAnsi"/>
              </w:rPr>
            </w:pPr>
          </w:p>
        </w:tc>
        <w:tc>
          <w:tcPr>
            <w:tcW w:w="2126" w:type="dxa"/>
          </w:tcPr>
          <w:p w14:paraId="04CB5DA4"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_Ref475013142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10</w:t>
            </w:r>
            <w:r w:rsidRPr="00752D60">
              <w:rPr>
                <w:rFonts w:asciiTheme="minorHAnsi" w:hAnsiTheme="minorHAnsi" w:cstheme="minorHAnsi"/>
              </w:rPr>
              <w:fldChar w:fldCharType="end"/>
            </w:r>
          </w:p>
        </w:tc>
        <w:tc>
          <w:tcPr>
            <w:tcW w:w="1985" w:type="dxa"/>
          </w:tcPr>
          <w:p w14:paraId="08D41AB3"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Clarificare</w:t>
            </w:r>
          </w:p>
        </w:tc>
      </w:tr>
      <w:tr w:rsidR="00FB4C36" w:rsidRPr="00752D60" w14:paraId="6BFBBBA2" w14:textId="77777777" w:rsidTr="008E46C7">
        <w:tc>
          <w:tcPr>
            <w:tcW w:w="959" w:type="dxa"/>
          </w:tcPr>
          <w:p w14:paraId="3FB03A57" w14:textId="77777777" w:rsidR="00FB4C36" w:rsidRPr="00752D60" w:rsidRDefault="00FB4C36" w:rsidP="00FB4C36">
            <w:pPr>
              <w:pStyle w:val="Listparagraf"/>
              <w:numPr>
                <w:ilvl w:val="0"/>
                <w:numId w:val="12"/>
              </w:numPr>
              <w:spacing w:after="160" w:line="259" w:lineRule="auto"/>
              <w:rPr>
                <w:rFonts w:asciiTheme="minorHAnsi" w:hAnsiTheme="minorHAnsi" w:cstheme="minorHAnsi"/>
                <w:sz w:val="24"/>
                <w:szCs w:val="24"/>
              </w:rPr>
            </w:pPr>
            <w:bookmarkStart w:id="10" w:name="_Ref475013142"/>
          </w:p>
        </w:tc>
        <w:bookmarkEnd w:id="10"/>
        <w:tc>
          <w:tcPr>
            <w:tcW w:w="4252" w:type="dxa"/>
          </w:tcPr>
          <w:p w14:paraId="66BAF8AA"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Datele (cumulate A, partenere, legate) aferente celor mai recenți 2 ani fiscali se încadrează în plafoanele aferente aceleiași categorii IMM?</w:t>
            </w:r>
          </w:p>
        </w:tc>
        <w:tc>
          <w:tcPr>
            <w:tcW w:w="5529" w:type="dxa"/>
          </w:tcPr>
          <w:p w14:paraId="2DE28287"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Verificarea regulii celor 2 ani fiscali consecutivi.</w:t>
            </w:r>
          </w:p>
        </w:tc>
        <w:tc>
          <w:tcPr>
            <w:tcW w:w="2126" w:type="dxa"/>
          </w:tcPr>
          <w:p w14:paraId="65B636AE"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_Ref475013145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11</w:t>
            </w:r>
            <w:r w:rsidRPr="00752D60">
              <w:rPr>
                <w:rFonts w:asciiTheme="minorHAnsi" w:hAnsiTheme="minorHAnsi" w:cstheme="minorHAnsi"/>
              </w:rPr>
              <w:fldChar w:fldCharType="end"/>
            </w:r>
          </w:p>
        </w:tc>
        <w:tc>
          <w:tcPr>
            <w:tcW w:w="1985" w:type="dxa"/>
          </w:tcPr>
          <w:p w14:paraId="1A5C8F8C"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_Ref475013148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12</w:t>
            </w:r>
            <w:r w:rsidRPr="00752D60">
              <w:rPr>
                <w:rFonts w:asciiTheme="minorHAnsi" w:hAnsiTheme="minorHAnsi" w:cstheme="minorHAnsi"/>
              </w:rPr>
              <w:fldChar w:fldCharType="end"/>
            </w:r>
          </w:p>
        </w:tc>
      </w:tr>
      <w:tr w:rsidR="00FB4C36" w:rsidRPr="00752D60" w14:paraId="6752727B" w14:textId="77777777" w:rsidTr="008E46C7">
        <w:tc>
          <w:tcPr>
            <w:tcW w:w="959" w:type="dxa"/>
          </w:tcPr>
          <w:p w14:paraId="335A2486" w14:textId="77777777" w:rsidR="00FB4C36" w:rsidRPr="00752D60" w:rsidRDefault="00FB4C36" w:rsidP="00FB4C36">
            <w:pPr>
              <w:pStyle w:val="Listparagraf"/>
              <w:numPr>
                <w:ilvl w:val="0"/>
                <w:numId w:val="12"/>
              </w:numPr>
              <w:spacing w:after="160" w:line="259" w:lineRule="auto"/>
              <w:rPr>
                <w:rFonts w:asciiTheme="minorHAnsi" w:hAnsiTheme="minorHAnsi" w:cstheme="minorHAnsi"/>
                <w:sz w:val="24"/>
                <w:szCs w:val="24"/>
              </w:rPr>
            </w:pPr>
            <w:bookmarkStart w:id="11" w:name="_Ref475013145"/>
          </w:p>
        </w:tc>
        <w:bookmarkEnd w:id="11"/>
        <w:tc>
          <w:tcPr>
            <w:tcW w:w="4252" w:type="dxa"/>
          </w:tcPr>
          <w:p w14:paraId="2437E719"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Datele (cumulate A, partenere, legate) aferente celor mai recenți 2 ani fiscali se încadrează în plafoanele aferente categoriei IMM/microîntreprinderilor?</w:t>
            </w:r>
          </w:p>
        </w:tc>
        <w:tc>
          <w:tcPr>
            <w:tcW w:w="5529" w:type="dxa"/>
          </w:tcPr>
          <w:p w14:paraId="0FA96953" w14:textId="77777777" w:rsidR="00FB4C36" w:rsidRPr="00752D60" w:rsidRDefault="00FB4C36" w:rsidP="008E46C7">
            <w:pPr>
              <w:rPr>
                <w:rFonts w:asciiTheme="minorHAnsi" w:hAnsiTheme="minorHAnsi" w:cstheme="minorHAnsi"/>
              </w:rPr>
            </w:pPr>
          </w:p>
        </w:tc>
        <w:tc>
          <w:tcPr>
            <w:tcW w:w="2126" w:type="dxa"/>
          </w:tcPr>
          <w:p w14:paraId="713A5450"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A se încadrează în categoria IMM/microîntreprinderilor.</w:t>
            </w:r>
          </w:p>
          <w:p w14:paraId="65C185FC"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Final verificare</w:t>
            </w:r>
          </w:p>
        </w:tc>
        <w:tc>
          <w:tcPr>
            <w:tcW w:w="1985" w:type="dxa"/>
          </w:tcPr>
          <w:p w14:paraId="4C3DF760"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A nu se încadrează în categoria IMM/microîntreprinderilor.</w:t>
            </w:r>
          </w:p>
          <w:p w14:paraId="00480E1F"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Final verificare</w:t>
            </w:r>
          </w:p>
        </w:tc>
      </w:tr>
      <w:tr w:rsidR="00FB4C36" w:rsidRPr="00752D60" w14:paraId="5D218A2D" w14:textId="77777777" w:rsidTr="008E46C7">
        <w:tc>
          <w:tcPr>
            <w:tcW w:w="959" w:type="dxa"/>
          </w:tcPr>
          <w:p w14:paraId="60FED3DE" w14:textId="77777777" w:rsidR="00FB4C36" w:rsidRPr="00752D60" w:rsidRDefault="00FB4C36" w:rsidP="00FB4C36">
            <w:pPr>
              <w:pStyle w:val="Listparagraf"/>
              <w:numPr>
                <w:ilvl w:val="0"/>
                <w:numId w:val="12"/>
              </w:numPr>
              <w:spacing w:after="160" w:line="259" w:lineRule="auto"/>
              <w:rPr>
                <w:rFonts w:asciiTheme="minorHAnsi" w:hAnsiTheme="minorHAnsi" w:cstheme="minorHAnsi"/>
                <w:sz w:val="24"/>
                <w:szCs w:val="24"/>
              </w:rPr>
            </w:pPr>
            <w:bookmarkStart w:id="12" w:name="_Ref475013148"/>
          </w:p>
        </w:tc>
        <w:bookmarkEnd w:id="12"/>
        <w:tc>
          <w:tcPr>
            <w:tcW w:w="4252" w:type="dxa"/>
          </w:tcPr>
          <w:p w14:paraId="2B12C530"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A avut loc o fuziune/ achiziție, modificare în structura acționariatului lui A în cursul anului fiscal N-1 sau în cursul anului N?</w:t>
            </w:r>
          </w:p>
        </w:tc>
        <w:tc>
          <w:tcPr>
            <w:tcW w:w="5529" w:type="dxa"/>
          </w:tcPr>
          <w:p w14:paraId="0A239E9A"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N = anul declarației IMM analizate</w:t>
            </w:r>
          </w:p>
          <w:p w14:paraId="13883D75"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Se verifică astfel aplicabilitatea excepției de la regula celor 2 ani fiscali consecutivi: întreprinderile în cadrul cărora are loc o modificare a acționariatului vor fi analizate pe baza structurii acționariatului la momentul respectivei modificări (e.g. tranzacții), nu la încheierea exercițiului fiscal precedent</w:t>
            </w:r>
          </w:p>
        </w:tc>
        <w:tc>
          <w:tcPr>
            <w:tcW w:w="2126" w:type="dxa"/>
          </w:tcPr>
          <w:p w14:paraId="6CAA7E3A"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_Ref475013152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13</w:t>
            </w:r>
            <w:r w:rsidRPr="00752D60">
              <w:rPr>
                <w:rFonts w:asciiTheme="minorHAnsi" w:hAnsiTheme="minorHAnsi" w:cstheme="minorHAnsi"/>
              </w:rPr>
              <w:fldChar w:fldCharType="end"/>
            </w:r>
          </w:p>
        </w:tc>
        <w:tc>
          <w:tcPr>
            <w:tcW w:w="1985" w:type="dxa"/>
          </w:tcPr>
          <w:p w14:paraId="63B97745"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_Ref475013155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14</w:t>
            </w:r>
            <w:r w:rsidRPr="00752D60">
              <w:rPr>
                <w:rFonts w:asciiTheme="minorHAnsi" w:hAnsiTheme="minorHAnsi" w:cstheme="minorHAnsi"/>
              </w:rPr>
              <w:fldChar w:fldCharType="end"/>
            </w:r>
          </w:p>
        </w:tc>
      </w:tr>
      <w:tr w:rsidR="00FB4C36" w:rsidRPr="00752D60" w14:paraId="4F587506" w14:textId="77777777" w:rsidTr="008E46C7">
        <w:tc>
          <w:tcPr>
            <w:tcW w:w="959" w:type="dxa"/>
          </w:tcPr>
          <w:p w14:paraId="6ABEC0B4" w14:textId="77777777" w:rsidR="00FB4C36" w:rsidRPr="00752D60" w:rsidRDefault="00FB4C36" w:rsidP="00FB4C36">
            <w:pPr>
              <w:pStyle w:val="Listparagraf"/>
              <w:numPr>
                <w:ilvl w:val="0"/>
                <w:numId w:val="12"/>
              </w:numPr>
              <w:spacing w:after="160" w:line="259" w:lineRule="auto"/>
              <w:rPr>
                <w:rFonts w:asciiTheme="minorHAnsi" w:hAnsiTheme="minorHAnsi" w:cstheme="minorHAnsi"/>
                <w:sz w:val="24"/>
                <w:szCs w:val="24"/>
              </w:rPr>
            </w:pPr>
            <w:bookmarkStart w:id="13" w:name="_Ref475013152"/>
          </w:p>
        </w:tc>
        <w:bookmarkEnd w:id="13"/>
        <w:tc>
          <w:tcPr>
            <w:tcW w:w="4252" w:type="dxa"/>
          </w:tcPr>
          <w:p w14:paraId="32F3A9DC"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Datele (cumulate A, partenere, legate) aferente celui mai recent exercițiul financiar încheiat se încadrează în pragurile pentru IMM/microîntreprinderilor?</w:t>
            </w:r>
          </w:p>
        </w:tc>
        <w:tc>
          <w:tcPr>
            <w:tcW w:w="5529" w:type="dxa"/>
          </w:tcPr>
          <w:p w14:paraId="48C8290C"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Verificarea aplicabilității excepției de la regula celor 2 ani fiscali consecutivi.</w:t>
            </w:r>
          </w:p>
          <w:p w14:paraId="41DBA02E"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Încadrarea se face în baza relațiilor de parteneriat/legătură existente la data analizei (a declarației) și a datelor (cumulate) aferente ultimului an fiscal</w:t>
            </w:r>
          </w:p>
        </w:tc>
        <w:tc>
          <w:tcPr>
            <w:tcW w:w="2126" w:type="dxa"/>
          </w:tcPr>
          <w:p w14:paraId="219CD0FD"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A se încadrează în categoria IMM/microîntreprinderilor.</w:t>
            </w:r>
          </w:p>
          <w:p w14:paraId="180A504E"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Final verificare</w:t>
            </w:r>
          </w:p>
        </w:tc>
        <w:tc>
          <w:tcPr>
            <w:tcW w:w="1985" w:type="dxa"/>
          </w:tcPr>
          <w:p w14:paraId="5EB7845F"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A nu se încadrează în IMM/microîntreprinderilor.</w:t>
            </w:r>
          </w:p>
          <w:p w14:paraId="415E07A7"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Final verificare</w:t>
            </w:r>
          </w:p>
        </w:tc>
      </w:tr>
      <w:tr w:rsidR="00FB4C36" w:rsidRPr="00752D60" w14:paraId="44A47B8F" w14:textId="77777777" w:rsidTr="008E46C7">
        <w:tc>
          <w:tcPr>
            <w:tcW w:w="959" w:type="dxa"/>
          </w:tcPr>
          <w:p w14:paraId="0F8E3B7A" w14:textId="77777777" w:rsidR="00FB4C36" w:rsidRPr="00752D60" w:rsidRDefault="00FB4C36" w:rsidP="00FB4C36">
            <w:pPr>
              <w:pStyle w:val="Listparagraf"/>
              <w:numPr>
                <w:ilvl w:val="0"/>
                <w:numId w:val="12"/>
              </w:numPr>
              <w:spacing w:after="160" w:line="259" w:lineRule="auto"/>
              <w:rPr>
                <w:rFonts w:asciiTheme="minorHAnsi" w:hAnsiTheme="minorHAnsi" w:cstheme="minorHAnsi"/>
                <w:sz w:val="24"/>
                <w:szCs w:val="24"/>
              </w:rPr>
            </w:pPr>
            <w:bookmarkStart w:id="14" w:name="_Ref475013155"/>
          </w:p>
        </w:tc>
        <w:bookmarkEnd w:id="14"/>
        <w:tc>
          <w:tcPr>
            <w:tcW w:w="4252" w:type="dxa"/>
          </w:tcPr>
          <w:p w14:paraId="5E8C780F"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Se pot identifica, în istoricul lui A, 2 ani fiscali consecutivi pentru care datele (cumulate A, partenere, legate) se încadrează în plafoanele aferente aceleiași categorii IMM?</w:t>
            </w:r>
          </w:p>
        </w:tc>
        <w:tc>
          <w:tcPr>
            <w:tcW w:w="5529" w:type="dxa"/>
          </w:tcPr>
          <w:p w14:paraId="4DE6AEE4" w14:textId="77777777" w:rsidR="00FB4C36" w:rsidRPr="00752D60" w:rsidRDefault="00FB4C36" w:rsidP="008E46C7">
            <w:pPr>
              <w:rPr>
                <w:rFonts w:asciiTheme="minorHAnsi" w:hAnsiTheme="minorHAnsi" w:cstheme="minorHAnsi"/>
              </w:rPr>
            </w:pPr>
          </w:p>
        </w:tc>
        <w:tc>
          <w:tcPr>
            <w:tcW w:w="2126" w:type="dxa"/>
          </w:tcPr>
          <w:p w14:paraId="25D039B2"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_Ref475013159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15</w:t>
            </w:r>
            <w:r w:rsidRPr="00752D60">
              <w:rPr>
                <w:rFonts w:asciiTheme="minorHAnsi" w:hAnsiTheme="minorHAnsi" w:cstheme="minorHAnsi"/>
              </w:rPr>
              <w:fldChar w:fldCharType="end"/>
            </w:r>
          </w:p>
        </w:tc>
        <w:tc>
          <w:tcPr>
            <w:tcW w:w="1985" w:type="dxa"/>
          </w:tcPr>
          <w:p w14:paraId="40422579"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fldChar w:fldCharType="begin"/>
            </w:r>
            <w:r w:rsidRPr="00752D60">
              <w:rPr>
                <w:rFonts w:asciiTheme="minorHAnsi" w:hAnsiTheme="minorHAnsi" w:cstheme="minorHAnsi"/>
              </w:rPr>
              <w:instrText xml:space="preserve"> REF _Ref475013162 \r \h  \* MERGEFORMAT </w:instrText>
            </w:r>
            <w:r w:rsidRPr="00752D60">
              <w:rPr>
                <w:rFonts w:asciiTheme="minorHAnsi" w:hAnsiTheme="minorHAnsi" w:cstheme="minorHAnsi"/>
              </w:rPr>
            </w:r>
            <w:r w:rsidRPr="00752D60">
              <w:rPr>
                <w:rFonts w:asciiTheme="minorHAnsi" w:hAnsiTheme="minorHAnsi" w:cstheme="minorHAnsi"/>
              </w:rPr>
              <w:fldChar w:fldCharType="separate"/>
            </w:r>
            <w:r w:rsidRPr="00752D60">
              <w:rPr>
                <w:rFonts w:asciiTheme="minorHAnsi" w:hAnsiTheme="minorHAnsi" w:cstheme="minorHAnsi"/>
              </w:rPr>
              <w:t>16</w:t>
            </w:r>
            <w:r w:rsidRPr="00752D60">
              <w:rPr>
                <w:rFonts w:asciiTheme="minorHAnsi" w:hAnsiTheme="minorHAnsi" w:cstheme="minorHAnsi"/>
              </w:rPr>
              <w:fldChar w:fldCharType="end"/>
            </w:r>
          </w:p>
        </w:tc>
      </w:tr>
      <w:tr w:rsidR="00FB4C36" w:rsidRPr="00752D60" w14:paraId="2C74ACB5" w14:textId="77777777" w:rsidTr="008E46C7">
        <w:tc>
          <w:tcPr>
            <w:tcW w:w="959" w:type="dxa"/>
          </w:tcPr>
          <w:p w14:paraId="7524E64D" w14:textId="77777777" w:rsidR="00FB4C36" w:rsidRPr="00752D60" w:rsidRDefault="00FB4C36" w:rsidP="00FB4C36">
            <w:pPr>
              <w:pStyle w:val="Listparagraf"/>
              <w:numPr>
                <w:ilvl w:val="0"/>
                <w:numId w:val="12"/>
              </w:numPr>
              <w:spacing w:after="160" w:line="259" w:lineRule="auto"/>
              <w:rPr>
                <w:rFonts w:asciiTheme="minorHAnsi" w:hAnsiTheme="minorHAnsi" w:cstheme="minorHAnsi"/>
                <w:sz w:val="24"/>
                <w:szCs w:val="24"/>
              </w:rPr>
            </w:pPr>
            <w:bookmarkStart w:id="15" w:name="_Ref475013159"/>
          </w:p>
        </w:tc>
        <w:bookmarkEnd w:id="15"/>
        <w:tc>
          <w:tcPr>
            <w:tcW w:w="4252" w:type="dxa"/>
          </w:tcPr>
          <w:p w14:paraId="23A41182"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Datele aferente celor mai recenți 2 ani fiscali consecutivi identificați se încadrează în plafoanele categoriilor de IMM eligibile in conformitate cu prevederile ghidului specific?</w:t>
            </w:r>
          </w:p>
        </w:tc>
        <w:tc>
          <w:tcPr>
            <w:tcW w:w="5529" w:type="dxa"/>
          </w:tcPr>
          <w:p w14:paraId="684073AD" w14:textId="77777777" w:rsidR="00FB4C36" w:rsidRPr="00752D60" w:rsidRDefault="00FB4C36" w:rsidP="008E46C7">
            <w:pPr>
              <w:rPr>
                <w:rFonts w:asciiTheme="minorHAnsi" w:hAnsiTheme="minorHAnsi" w:cstheme="minorHAnsi"/>
              </w:rPr>
            </w:pPr>
          </w:p>
        </w:tc>
        <w:tc>
          <w:tcPr>
            <w:tcW w:w="2126" w:type="dxa"/>
          </w:tcPr>
          <w:p w14:paraId="0BA2B0AF"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A se încadrează în categoria IMM/microîntreprinderilor.</w:t>
            </w:r>
          </w:p>
          <w:p w14:paraId="7B60CE36"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Final verificare</w:t>
            </w:r>
          </w:p>
        </w:tc>
        <w:tc>
          <w:tcPr>
            <w:tcW w:w="1985" w:type="dxa"/>
          </w:tcPr>
          <w:p w14:paraId="4BD3E700"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A nu se încadrează în categoria IMM/microîntreprinderilor.</w:t>
            </w:r>
          </w:p>
          <w:p w14:paraId="1B51CEBB"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Final verificare</w:t>
            </w:r>
          </w:p>
        </w:tc>
      </w:tr>
      <w:tr w:rsidR="00FB4C36" w:rsidRPr="00752D60" w14:paraId="23963BE4" w14:textId="77777777" w:rsidTr="008E46C7">
        <w:tc>
          <w:tcPr>
            <w:tcW w:w="959" w:type="dxa"/>
          </w:tcPr>
          <w:p w14:paraId="13126E41" w14:textId="77777777" w:rsidR="00FB4C36" w:rsidRPr="00752D60" w:rsidRDefault="00FB4C36" w:rsidP="00FB4C36">
            <w:pPr>
              <w:pStyle w:val="Listparagraf"/>
              <w:numPr>
                <w:ilvl w:val="0"/>
                <w:numId w:val="12"/>
              </w:numPr>
              <w:spacing w:after="160" w:line="259" w:lineRule="auto"/>
              <w:rPr>
                <w:rFonts w:asciiTheme="minorHAnsi" w:hAnsiTheme="minorHAnsi" w:cstheme="minorHAnsi"/>
                <w:sz w:val="24"/>
                <w:szCs w:val="24"/>
              </w:rPr>
            </w:pPr>
            <w:bookmarkStart w:id="16" w:name="_Ref475013162"/>
          </w:p>
        </w:tc>
        <w:bookmarkEnd w:id="16"/>
        <w:tc>
          <w:tcPr>
            <w:tcW w:w="4252" w:type="dxa"/>
          </w:tcPr>
          <w:p w14:paraId="451C6691"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Datele (cumulate A, partenere, legate) aferente primului an fiscal încheiat după înființarea lui A se încadrează în plafoanele categoriilor de IMM eligibile in conformitate cu prevederile ghidului specific?</w:t>
            </w:r>
          </w:p>
        </w:tc>
        <w:tc>
          <w:tcPr>
            <w:tcW w:w="5529" w:type="dxa"/>
          </w:tcPr>
          <w:p w14:paraId="6D978FEE"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În situația în care datele anuale fluctuează dintr-o categorie în alta (i.e. nu există 2 ani fiscali consecutivi cu încadrare în aceeași categorie IMM), atunci datele din primul an fiscal de la înființare vor determina încadrarea.</w:t>
            </w:r>
          </w:p>
          <w:p w14:paraId="6A7993B2" w14:textId="77777777" w:rsidR="00FB4C36" w:rsidRPr="00752D60" w:rsidRDefault="00FB4C36" w:rsidP="008E46C7">
            <w:pPr>
              <w:rPr>
                <w:rFonts w:asciiTheme="minorHAnsi" w:hAnsiTheme="minorHAnsi" w:cstheme="minorHAnsi"/>
              </w:rPr>
            </w:pPr>
          </w:p>
          <w:p w14:paraId="552405C7" w14:textId="77777777" w:rsidR="00FB4C36" w:rsidRPr="00752D60" w:rsidRDefault="00FB4C36" w:rsidP="008E46C7">
            <w:pPr>
              <w:rPr>
                <w:rFonts w:asciiTheme="minorHAnsi" w:hAnsiTheme="minorHAnsi" w:cstheme="minorHAnsi"/>
              </w:rPr>
            </w:pPr>
          </w:p>
          <w:p w14:paraId="61FE95A2"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Însă, în cazul în care A înregistrează următoarele date (cumulate): Anul N-3 (înființare) – 7 (micro), anul N-2 – 12 (mică), anul N-1 – 60 (mijlocie), A nu va fi considerată ca fiind microîntreprindere, întrucât depășirea pragului aferent întreprinderilor mici s-a realizat deja pe parcursul a 2 ani fiscali consecutivi (N-2 și N-1). În cursul anului N, A va fi considerată întreprindere mică.</w:t>
            </w:r>
          </w:p>
        </w:tc>
        <w:tc>
          <w:tcPr>
            <w:tcW w:w="2126" w:type="dxa"/>
          </w:tcPr>
          <w:p w14:paraId="7EBF48BB"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A se încadrează în categoria IMM/microîntreprinderilor.</w:t>
            </w:r>
          </w:p>
          <w:p w14:paraId="0B5628D2"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Final verificare</w:t>
            </w:r>
          </w:p>
        </w:tc>
        <w:tc>
          <w:tcPr>
            <w:tcW w:w="1985" w:type="dxa"/>
          </w:tcPr>
          <w:p w14:paraId="0368AF93"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A nu se încadrează în IMM/microîntreprinderilor.</w:t>
            </w:r>
          </w:p>
          <w:p w14:paraId="62243F1E" w14:textId="77777777" w:rsidR="00FB4C36" w:rsidRPr="00752D60" w:rsidRDefault="00FB4C36" w:rsidP="008E46C7">
            <w:pPr>
              <w:rPr>
                <w:rFonts w:asciiTheme="minorHAnsi" w:hAnsiTheme="minorHAnsi" w:cstheme="minorHAnsi"/>
              </w:rPr>
            </w:pPr>
            <w:r w:rsidRPr="00752D60">
              <w:rPr>
                <w:rFonts w:asciiTheme="minorHAnsi" w:hAnsiTheme="minorHAnsi" w:cstheme="minorHAnsi"/>
              </w:rPr>
              <w:t>Final verificare</w:t>
            </w:r>
          </w:p>
        </w:tc>
      </w:tr>
    </w:tbl>
    <w:p w14:paraId="55845313" w14:textId="77777777" w:rsidR="00FB4C36" w:rsidRPr="00752D60" w:rsidRDefault="00FB4C36" w:rsidP="00FB4C36">
      <w:pPr>
        <w:rPr>
          <w:rFonts w:asciiTheme="minorHAnsi" w:hAnsiTheme="minorHAnsi" w:cstheme="minorHAnsi"/>
          <w:b/>
        </w:rPr>
      </w:pPr>
    </w:p>
    <w:p w14:paraId="5073D10D" w14:textId="77777777" w:rsidR="00FB4C36" w:rsidRPr="00752D60" w:rsidRDefault="00FB4C36" w:rsidP="00FB4C36">
      <w:pPr>
        <w:rPr>
          <w:rFonts w:asciiTheme="minorHAnsi" w:hAnsiTheme="minorHAnsi" w:cstheme="minorHAnsi"/>
          <w:b/>
        </w:rPr>
      </w:pPr>
      <w:r w:rsidRPr="00752D60">
        <w:rPr>
          <w:rFonts w:asciiTheme="minorHAnsi" w:hAnsiTheme="minorHAnsi" w:cstheme="minorHAnsi"/>
          <w:b/>
        </w:rPr>
        <w:t>Note:</w:t>
      </w:r>
    </w:p>
    <w:p w14:paraId="0627AEB3" w14:textId="77777777" w:rsidR="00FB4C36" w:rsidRPr="00752D60" w:rsidRDefault="00FB4C36" w:rsidP="00FB4C36">
      <w:pPr>
        <w:pStyle w:val="Listparagraf"/>
        <w:numPr>
          <w:ilvl w:val="0"/>
          <w:numId w:val="14"/>
        </w:numPr>
        <w:spacing w:after="160" w:line="259" w:lineRule="auto"/>
        <w:rPr>
          <w:rFonts w:asciiTheme="minorHAnsi" w:hAnsiTheme="minorHAnsi" w:cstheme="minorHAnsi"/>
          <w:sz w:val="24"/>
          <w:szCs w:val="24"/>
        </w:rPr>
      </w:pPr>
      <w:r w:rsidRPr="00752D60">
        <w:rPr>
          <w:rFonts w:asciiTheme="minorHAnsi" w:hAnsiTheme="minorHAnsi" w:cstheme="minorHAnsi"/>
          <w:sz w:val="24"/>
          <w:szCs w:val="24"/>
        </w:rPr>
        <w:lastRenderedPageBreak/>
        <w:t>Conform Clasificării solicitantului ca întreprindere autonomă sau parteneră și/sau legată cu alte întreprinderi se face în baza situației la data analizei/ declarației. În acest sens, este important a se verifica, în baza informațiilor disponibile, inclusiv situația solicitantului la depunerea CF (pentru reconfirmarea rezultatului etapei de verificare CAE).</w:t>
      </w:r>
    </w:p>
    <w:p w14:paraId="3B65CDBD" w14:textId="77777777" w:rsidR="00FB4C36" w:rsidRPr="00752D60" w:rsidRDefault="00FB4C36" w:rsidP="00FB4C36">
      <w:pPr>
        <w:pStyle w:val="Listparagraf"/>
        <w:numPr>
          <w:ilvl w:val="0"/>
          <w:numId w:val="14"/>
        </w:numPr>
        <w:spacing w:after="160" w:line="259" w:lineRule="auto"/>
        <w:rPr>
          <w:rFonts w:asciiTheme="minorHAnsi" w:hAnsiTheme="minorHAnsi" w:cstheme="minorHAnsi"/>
          <w:sz w:val="24"/>
          <w:szCs w:val="24"/>
        </w:rPr>
      </w:pPr>
      <w:r w:rsidRPr="00752D60">
        <w:rPr>
          <w:rFonts w:asciiTheme="minorHAnsi" w:hAnsiTheme="minorHAnsi" w:cstheme="minorHAnsi"/>
          <w:sz w:val="24"/>
          <w:szCs w:val="24"/>
        </w:rPr>
        <w:t>Pașii de mai sus se parcurg inclusiv pentru fiecare din întreprinderile partenere, respectiv legate cu întreprinderea solicitantă A:</w:t>
      </w:r>
    </w:p>
    <w:p w14:paraId="4B9294CA" w14:textId="77777777" w:rsidR="00FB4C36" w:rsidRPr="00752D60" w:rsidRDefault="00FB4C36" w:rsidP="00FB4C36">
      <w:pPr>
        <w:pStyle w:val="Listparagraf"/>
        <w:numPr>
          <w:ilvl w:val="1"/>
          <w:numId w:val="11"/>
        </w:numPr>
        <w:spacing w:after="160" w:line="259" w:lineRule="auto"/>
        <w:rPr>
          <w:rFonts w:asciiTheme="minorHAnsi" w:hAnsiTheme="minorHAnsi" w:cstheme="minorHAnsi"/>
          <w:sz w:val="24"/>
          <w:szCs w:val="24"/>
        </w:rPr>
      </w:pPr>
      <w:r w:rsidRPr="00752D60">
        <w:rPr>
          <w:rFonts w:asciiTheme="minorHAnsi" w:hAnsiTheme="minorHAnsi" w:cstheme="minorHAnsi"/>
          <w:sz w:val="24"/>
          <w:szCs w:val="24"/>
        </w:rPr>
        <w:t>Întreprinderile legate cu partenerii lui A, din amonte sau din aval, vor fi luate în considerare la calcularea datelor lui A.</w:t>
      </w:r>
    </w:p>
    <w:p w14:paraId="5162EE03" w14:textId="77777777" w:rsidR="00FB4C36" w:rsidRPr="00752D60" w:rsidRDefault="00FB4C36" w:rsidP="00FB4C36">
      <w:pPr>
        <w:pStyle w:val="Listparagraf"/>
        <w:numPr>
          <w:ilvl w:val="1"/>
          <w:numId w:val="11"/>
        </w:numPr>
        <w:spacing w:after="160" w:line="259" w:lineRule="auto"/>
        <w:rPr>
          <w:rFonts w:asciiTheme="minorHAnsi" w:hAnsiTheme="minorHAnsi" w:cstheme="minorHAnsi"/>
          <w:sz w:val="24"/>
          <w:szCs w:val="24"/>
        </w:rPr>
      </w:pPr>
      <w:r w:rsidRPr="00752D60">
        <w:rPr>
          <w:rFonts w:asciiTheme="minorHAnsi" w:hAnsiTheme="minorHAnsi" w:cstheme="minorHAnsi"/>
          <w:sz w:val="24"/>
          <w:szCs w:val="24"/>
        </w:rPr>
        <w:t>Întreprinderile partenere cu partenerii lui A, din amonte sau din aval, nu vor mai fi luate în considerare la calcularea datelor lui A.</w:t>
      </w:r>
    </w:p>
    <w:p w14:paraId="5B51C0C1" w14:textId="77777777" w:rsidR="00FB4C36" w:rsidRPr="00752D60" w:rsidRDefault="00FB4C36" w:rsidP="00FB4C36">
      <w:pPr>
        <w:pStyle w:val="Textnotdefinal"/>
        <w:numPr>
          <w:ilvl w:val="0"/>
          <w:numId w:val="14"/>
        </w:numPr>
        <w:jc w:val="both"/>
        <w:rPr>
          <w:rFonts w:asciiTheme="minorHAnsi" w:hAnsiTheme="minorHAnsi" w:cstheme="minorHAnsi"/>
          <w:sz w:val="24"/>
          <w:szCs w:val="24"/>
        </w:rPr>
      </w:pPr>
      <w:r w:rsidRPr="00752D60">
        <w:rPr>
          <w:rFonts w:asciiTheme="minorHAnsi" w:hAnsiTheme="minorHAnsi" w:cstheme="minorHAnsi"/>
          <w:b/>
          <w:sz w:val="24"/>
          <w:szCs w:val="24"/>
        </w:rPr>
        <w:t xml:space="preserve">Influența dominantă: </w:t>
      </w:r>
      <w:r w:rsidRPr="00752D60">
        <w:rPr>
          <w:rFonts w:asciiTheme="minorHAnsi" w:hAnsiTheme="minorHAnsi" w:cstheme="minorHAnsi"/>
          <w:sz w:val="24"/>
          <w:szCs w:val="24"/>
        </w:rPr>
        <w:t>Pentru identificarea unor întreprinderi legate, hotărâtoare este existența unei influențe dominante, exercitată asupra unei întreprinderi de către o altă întreprindere/mai multe întreprinderi sau ca urmare a rolului jucat de o persoană fizică/grup de persoane fizice.</w:t>
      </w:r>
    </w:p>
    <w:p w14:paraId="6A5C99E2" w14:textId="77777777" w:rsidR="00FB4C36" w:rsidRPr="00752D60" w:rsidRDefault="00FB4C36" w:rsidP="00FB4C36">
      <w:pPr>
        <w:pStyle w:val="Textnotdefinal"/>
        <w:jc w:val="both"/>
        <w:rPr>
          <w:rFonts w:asciiTheme="minorHAnsi" w:hAnsiTheme="minorHAnsi" w:cstheme="minorHAnsi"/>
          <w:sz w:val="24"/>
          <w:szCs w:val="24"/>
        </w:rPr>
      </w:pPr>
      <w:r w:rsidRPr="00752D60">
        <w:rPr>
          <w:rFonts w:asciiTheme="minorHAnsi" w:hAnsiTheme="minorHAnsi" w:cstheme="minorHAnsi"/>
          <w:sz w:val="24"/>
          <w:szCs w:val="24"/>
        </w:rPr>
        <w:t>Legea nr. 346/2004 enumeră, la art. 4^4  alin. (1) lit. a) – d) situațiile în care se consideră că există o influență dominantă asupra unei întreprinderi, după cum urmează:</w:t>
      </w:r>
    </w:p>
    <w:p w14:paraId="7D8850E9" w14:textId="77777777" w:rsidR="00FB4C36" w:rsidRPr="00752D60" w:rsidRDefault="00FB4C36" w:rsidP="00FB4C36">
      <w:pPr>
        <w:pStyle w:val="Textnotdefinal"/>
        <w:numPr>
          <w:ilvl w:val="0"/>
          <w:numId w:val="13"/>
        </w:numPr>
        <w:jc w:val="both"/>
        <w:rPr>
          <w:rFonts w:asciiTheme="minorHAnsi" w:hAnsiTheme="minorHAnsi" w:cstheme="minorHAnsi"/>
          <w:sz w:val="24"/>
          <w:szCs w:val="24"/>
        </w:rPr>
      </w:pPr>
      <w:r w:rsidRPr="00752D60">
        <w:rPr>
          <w:rFonts w:asciiTheme="minorHAnsi" w:hAnsiTheme="minorHAnsi" w:cstheme="minorHAnsi"/>
          <w:sz w:val="24"/>
          <w:szCs w:val="24"/>
        </w:rPr>
        <w:t>întreprindere deține majoritatea drepturilor de vot ale acționarilor sau ale asociaților celeilalte întreprinderi;</w:t>
      </w:r>
    </w:p>
    <w:p w14:paraId="7194E45E" w14:textId="77777777" w:rsidR="00FB4C36" w:rsidRPr="00752D60" w:rsidRDefault="00FB4C36" w:rsidP="00FB4C36">
      <w:pPr>
        <w:pStyle w:val="Textnotdefinal"/>
        <w:numPr>
          <w:ilvl w:val="0"/>
          <w:numId w:val="13"/>
        </w:numPr>
        <w:jc w:val="both"/>
        <w:rPr>
          <w:rFonts w:asciiTheme="minorHAnsi" w:hAnsiTheme="minorHAnsi" w:cstheme="minorHAnsi"/>
          <w:sz w:val="24"/>
          <w:szCs w:val="24"/>
        </w:rPr>
      </w:pPr>
      <w:r w:rsidRPr="00752D60">
        <w:rPr>
          <w:rFonts w:asciiTheme="minorHAnsi" w:hAnsiTheme="minorHAnsi" w:cstheme="minorHAnsi"/>
          <w:sz w:val="24"/>
          <w:szCs w:val="24"/>
        </w:rPr>
        <w:t>o întreprindere are dreptul de a numi sau de a revoca majoritatea membrilor consiliului de administrație, de conducere ori de supraveghere a celeilalte întreprinderi;</w:t>
      </w:r>
    </w:p>
    <w:p w14:paraId="7809CF60" w14:textId="77777777" w:rsidR="00FB4C36" w:rsidRPr="00752D60" w:rsidRDefault="00FB4C36" w:rsidP="00FB4C36">
      <w:pPr>
        <w:pStyle w:val="Textnotdefinal"/>
        <w:numPr>
          <w:ilvl w:val="0"/>
          <w:numId w:val="13"/>
        </w:numPr>
        <w:jc w:val="both"/>
        <w:rPr>
          <w:rFonts w:asciiTheme="minorHAnsi" w:hAnsiTheme="minorHAnsi" w:cstheme="minorHAnsi"/>
          <w:sz w:val="24"/>
          <w:szCs w:val="24"/>
        </w:rPr>
      </w:pPr>
      <w:r w:rsidRPr="00752D60">
        <w:rPr>
          <w:rFonts w:asciiTheme="minorHAnsi" w:hAnsiTheme="minorHAnsi" w:cstheme="minorHAnsi"/>
          <w:sz w:val="24"/>
          <w:szCs w:val="24"/>
        </w:rPr>
        <w:t>o întreprindere are dreptul de a exercita o influență dominantă asupra celeilalte întreprinderi, în temeiul unui contract încheiat cu această întreprindere sau al unei clauze din statutul acesteia;</w:t>
      </w:r>
    </w:p>
    <w:p w14:paraId="2B657F00" w14:textId="77777777" w:rsidR="00FB4C36" w:rsidRPr="00752D60" w:rsidRDefault="00FB4C36" w:rsidP="00FB4C36">
      <w:pPr>
        <w:pStyle w:val="Textnotdefinal"/>
        <w:numPr>
          <w:ilvl w:val="0"/>
          <w:numId w:val="13"/>
        </w:numPr>
        <w:jc w:val="both"/>
        <w:rPr>
          <w:rFonts w:asciiTheme="minorHAnsi" w:hAnsiTheme="minorHAnsi" w:cstheme="minorHAnsi"/>
          <w:sz w:val="24"/>
          <w:szCs w:val="24"/>
        </w:rPr>
      </w:pPr>
      <w:r w:rsidRPr="00752D60">
        <w:rPr>
          <w:rFonts w:asciiTheme="minorHAnsi" w:hAnsiTheme="minorHAnsi" w:cstheme="minorHAnsi"/>
          <w:sz w:val="24"/>
          <w:szCs w:val="24"/>
        </w:rPr>
        <w:t>o întreprindere este acționară sau asociată a celeilalte întreprinderi și deține singură, în baza unui acord cu alți acționari ori asociați ai acestei întreprinderi, majoritatea drepturilor de vot ale acționarilor sau asociaților întreprinderii respective.</w:t>
      </w:r>
    </w:p>
    <w:p w14:paraId="6FC5F6D8" w14:textId="77777777" w:rsidR="00FB4C36" w:rsidRPr="00752D60" w:rsidRDefault="00FB4C36" w:rsidP="00FB4C36">
      <w:pPr>
        <w:pStyle w:val="Textnotdefinal"/>
        <w:jc w:val="both"/>
        <w:rPr>
          <w:rFonts w:asciiTheme="minorHAnsi" w:hAnsiTheme="minorHAnsi" w:cstheme="minorHAnsi"/>
          <w:sz w:val="24"/>
          <w:szCs w:val="24"/>
        </w:rPr>
      </w:pPr>
      <w:r w:rsidRPr="00752D60">
        <w:rPr>
          <w:rFonts w:asciiTheme="minorHAnsi" w:hAnsiTheme="minorHAnsi" w:cstheme="minorHAnsi"/>
          <w:sz w:val="24"/>
          <w:szCs w:val="24"/>
        </w:rPr>
        <w:t>În cazul întreprinderilor între care nu există din punct de vedere formal una din relațiile de mai sus, dar care constituie, cu toate acestea, o entitate economică unică, ca urmare a rolului jucat de o persoană fizică sau de un grup de persoane fizice care exercită o influență dominantă asupra acestora, trebuie, de asemenea, să se considere că reprezintă întreprinderi legate în sensul reglementărilor comunitare,  dacă ele își desfășoară activitățile sau o parte a activităților pe aceeași piață relevantă sau pe piețe adiacente. Condiția potrivit căreia persoanele fizice exercită o influență dominantă este îndeplinită atunci când aceste persoane se coordonează pentru a exercita, asupra deciziilor comerciale ale întreprinderilor în cauză, o influență care exclude că aceste întreprinderi să poată fi considerate ca fiind independente una de cealaltă din punct de vedere economic. Îndeplinirea acestei condiții nu este în mod necesar subordonată existenței unor relații contractuale între aceste persoane și nici chiar constatării intenției lor de a eluda definiția microîntreprinderilor și a întreprinderilor mici sau mijlocii în sensul Recomandării CE nr. 361/2003.</w:t>
      </w:r>
    </w:p>
    <w:p w14:paraId="189BA020" w14:textId="77777777" w:rsidR="00FB4C36" w:rsidRPr="00752D60" w:rsidRDefault="00FB4C36" w:rsidP="00FB4C36">
      <w:pPr>
        <w:pStyle w:val="Textnotdefinal"/>
        <w:jc w:val="both"/>
        <w:rPr>
          <w:rFonts w:asciiTheme="minorHAnsi" w:hAnsiTheme="minorHAnsi" w:cstheme="minorHAnsi"/>
          <w:sz w:val="24"/>
          <w:szCs w:val="24"/>
        </w:rPr>
      </w:pPr>
    </w:p>
    <w:p w14:paraId="255AB595" w14:textId="77777777" w:rsidR="00FB4C36" w:rsidRPr="00752D60" w:rsidRDefault="00FB4C36" w:rsidP="00FB4C36">
      <w:pPr>
        <w:pStyle w:val="Textnotdefinal"/>
        <w:numPr>
          <w:ilvl w:val="0"/>
          <w:numId w:val="13"/>
        </w:numPr>
        <w:jc w:val="both"/>
        <w:rPr>
          <w:rFonts w:asciiTheme="minorHAnsi" w:hAnsiTheme="minorHAnsi" w:cstheme="minorHAnsi"/>
          <w:sz w:val="24"/>
          <w:szCs w:val="24"/>
        </w:rPr>
      </w:pPr>
      <w:r w:rsidRPr="00752D60">
        <w:rPr>
          <w:rFonts w:asciiTheme="minorHAnsi" w:hAnsiTheme="minorHAnsi" w:cstheme="minorHAnsi"/>
          <w:b/>
          <w:sz w:val="24"/>
          <w:szCs w:val="24"/>
        </w:rPr>
        <w:t>Piața relevantă, piețe adiacente:</w:t>
      </w:r>
    </w:p>
    <w:p w14:paraId="23F4D352" w14:textId="77777777" w:rsidR="00FB4C36" w:rsidRPr="00752D60" w:rsidRDefault="00FB4C36" w:rsidP="00FB4C36">
      <w:pPr>
        <w:pStyle w:val="Textnotdefinal"/>
        <w:jc w:val="both"/>
        <w:rPr>
          <w:rFonts w:asciiTheme="minorHAnsi" w:hAnsiTheme="minorHAnsi" w:cstheme="minorHAnsi"/>
          <w:sz w:val="24"/>
          <w:szCs w:val="24"/>
        </w:rPr>
      </w:pPr>
      <w:r w:rsidRPr="00752D60">
        <w:rPr>
          <w:rFonts w:asciiTheme="minorHAnsi" w:hAnsiTheme="minorHAnsi" w:cstheme="minorHAnsi"/>
          <w:sz w:val="24"/>
          <w:szCs w:val="24"/>
        </w:rPr>
        <w:lastRenderedPageBreak/>
        <w:t>Piața relevantă a produsului/serviciului cuprinde toate produsele și/sau serviciile considerate interschimbabile sau substituibile de către consumator, datorită caracteristicilor, prețurilor și utilizării acestora. Considerațiile din perspectiva ofertei pot juca, la rândul lor, un rol în definirea pieței relevante a produsului, în funcție de specificul fiecărui caz. Prin urmare, fiecare caz trebuie examinat în funcție de propriile sale merite, în propriul context special.</w:t>
      </w:r>
    </w:p>
    <w:p w14:paraId="025BC17E" w14:textId="77777777" w:rsidR="00FB4C36" w:rsidRPr="00110525" w:rsidRDefault="00FB4C36" w:rsidP="00FB4C36">
      <w:pPr>
        <w:pStyle w:val="Listparagraf"/>
        <w:ind w:left="0"/>
        <w:rPr>
          <w:rFonts w:asciiTheme="minorHAnsi" w:hAnsiTheme="minorHAnsi" w:cstheme="minorHAnsi"/>
          <w:sz w:val="24"/>
          <w:szCs w:val="24"/>
        </w:rPr>
      </w:pPr>
      <w:r w:rsidRPr="00752D60">
        <w:rPr>
          <w:rFonts w:asciiTheme="minorHAnsi" w:hAnsiTheme="minorHAnsi" w:cstheme="minorHAnsi"/>
          <w:sz w:val="24"/>
          <w:szCs w:val="24"/>
        </w:rPr>
        <w:t>În ceea ce privește noțiunea de piață adiacentă utilizată pentru determinarea întreprinderilor legate prin intermediul persoanelor fizice, aceasta se referă la piața unui produs sau a unui serviciu situată direct în amonte sau în aval de piața relevantă pe care întreprinderea își desfășoară activitatea sau o parte din activitate. Astfel, atunci când două întreprinderi se află în relații de tip furnizor – client sau client – furnizor sau atunci când una dintre întreprinderi este distribuitor, transportator sau detailist pentru produsele comercializate de cealaltă întreprindere, se poate spune că ele își desfășoară activitatea sau o parte din activitate pe piețe adiacente.</w:t>
      </w:r>
    </w:p>
    <w:p w14:paraId="151AA3F1" w14:textId="77777777" w:rsidR="00FB4C36" w:rsidRPr="00110525" w:rsidRDefault="00FB4C36" w:rsidP="00FB4C36">
      <w:pPr>
        <w:rPr>
          <w:rFonts w:asciiTheme="minorHAnsi" w:hAnsiTheme="minorHAnsi" w:cstheme="minorHAnsi"/>
        </w:rPr>
      </w:pPr>
    </w:p>
    <w:p w14:paraId="3BFC4C96" w14:textId="77777777" w:rsidR="00A621AB" w:rsidRPr="00FB4C36" w:rsidRDefault="00A621AB" w:rsidP="00FB4C36"/>
    <w:sectPr w:rsidR="00A621AB" w:rsidRPr="00FB4C36" w:rsidSect="007214ED">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247" w:right="1701" w:bottom="1843" w:left="907" w:header="936" w:footer="81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AB7C5A" w16cex:dateUtc="2026-03-11T13:51:00Z"/>
  <w16cex:commentExtensible w16cex:durableId="41892386" w16cex:dateUtc="2026-03-11T13: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8E299" w14:textId="77777777" w:rsidR="00C66D10" w:rsidRDefault="00C66D10">
      <w:r>
        <w:separator/>
      </w:r>
    </w:p>
  </w:endnote>
  <w:endnote w:type="continuationSeparator" w:id="0">
    <w:p w14:paraId="7A071859" w14:textId="77777777" w:rsidR="00C66D10" w:rsidRDefault="00C66D10">
      <w:r>
        <w:continuationSeparator/>
      </w:r>
    </w:p>
  </w:endnote>
  <w:endnote w:id="1">
    <w:p w14:paraId="3A100BA0" w14:textId="77777777" w:rsidR="00C66D10" w:rsidRPr="0032710A" w:rsidRDefault="00C66D10" w:rsidP="00FB4C36">
      <w:pPr>
        <w:pStyle w:val="Textnotdefinal"/>
        <w:jc w:val="both"/>
        <w:rPr>
          <w:rFonts w:ascii="Trebuchet MS" w:hAnsi="Trebuchet MS"/>
          <w:sz w:val="18"/>
          <w:szCs w:val="18"/>
        </w:rPr>
      </w:pPr>
    </w:p>
  </w:endnote>
  <w:endnote w:id="2">
    <w:p w14:paraId="149AD703" w14:textId="77777777" w:rsidR="00C66D10" w:rsidRPr="005E1810" w:rsidRDefault="00C66D10" w:rsidP="00FB4C36">
      <w:pPr>
        <w:pStyle w:val="Textnotdefinal"/>
        <w:jc w:val="both"/>
        <w:rPr>
          <w:rFonts w:ascii="Calibri" w:hAnsi="Calibri"/>
          <w:b/>
        </w:rPr>
      </w:pPr>
    </w:p>
    <w:p w14:paraId="1337586C" w14:textId="77777777" w:rsidR="00C66D10" w:rsidRPr="00C90DA5" w:rsidRDefault="00C66D10" w:rsidP="00FB4C36">
      <w:pPr>
        <w:pStyle w:val="Textnotdefinal"/>
        <w:jc w:val="both"/>
        <w:rPr>
          <w:rFonts w:ascii="Calibri" w:hAnsi="Calibri"/>
        </w:rPr>
      </w:pPr>
      <w:bookmarkStart w:id="6" w:name="_GoBack"/>
      <w:bookmarkEnd w:id="6"/>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AADFC" w14:textId="77777777" w:rsidR="00C66D10" w:rsidRDefault="00C66D10">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C66D10" w14:paraId="079F8524" w14:textId="77777777">
      <w:trPr>
        <w:cantSplit/>
        <w:trHeight w:hRule="exact" w:val="340"/>
        <w:hidden/>
      </w:trPr>
      <w:tc>
        <w:tcPr>
          <w:tcW w:w="9210" w:type="dxa"/>
        </w:tcPr>
        <w:p w14:paraId="73290486" w14:textId="77777777" w:rsidR="00C66D10" w:rsidRDefault="00C66D10">
          <w:pPr>
            <w:pStyle w:val="Subsol"/>
            <w:rPr>
              <w:vanish/>
              <w:sz w:val="20"/>
            </w:rPr>
          </w:pPr>
        </w:p>
      </w:tc>
    </w:tr>
  </w:tbl>
  <w:p w14:paraId="0DC35E51" w14:textId="77777777" w:rsidR="00C66D10" w:rsidRDefault="00C66D10" w:rsidP="00F12E7F">
    <w:pPr>
      <w:pStyle w:val="Subsol"/>
    </w:pPr>
    <w:r>
      <w:rPr>
        <w:noProof/>
        <w:lang w:val="en-US" w:eastAsia="en-US"/>
      </w:rPr>
      <mc:AlternateContent>
        <mc:Choice Requires="wpg">
          <w:drawing>
            <wp:anchor distT="0" distB="0" distL="114300" distR="114300" simplePos="0" relativeHeight="251662336" behindDoc="0" locked="0" layoutInCell="1" allowOverlap="1" wp14:anchorId="7D9B7C0F" wp14:editId="50F35970">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20E07" w14:textId="77777777" w:rsidR="00C66D10" w:rsidRDefault="00C66D10"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C66D10" w:rsidRPr="00F914B7" w:rsidRDefault="00C66D10"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9B7C0F"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XEd6nQEAACHDAAADgAAAAAAAAAAAAAAAAA8AgAAZHJzL2Uyb0RvYy54bWxQSwECLQAU&#10;AAYACAAAACEAWGCzG7oAAAAiAQAAGQAAAAAAAAAAAAAAAADcBgAAZHJzL19yZWxzL2Uyb0RvYy54&#10;bWwucmVsc1BLAQItABQABgAIAAAAIQCZ5jeK4AAAAAoBAAAPAAAAAAAAAAAAAAAAAM0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2"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7EE20E07" w14:textId="77777777" w:rsidR="00C66D10" w:rsidRDefault="00C66D10"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C66D10" w:rsidRPr="00F914B7" w:rsidRDefault="00C66D10"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w:drawing>
        <wp:anchor distT="0" distB="0" distL="114300" distR="114300" simplePos="0" relativeHeight="251663360" behindDoc="0" locked="0" layoutInCell="1" allowOverlap="1" wp14:anchorId="22BAFF9F" wp14:editId="7AED39BF">
          <wp:simplePos x="0" y="0"/>
          <wp:positionH relativeFrom="column">
            <wp:posOffset>3966845</wp:posOffset>
          </wp:positionH>
          <wp:positionV relativeFrom="paragraph">
            <wp:posOffset>-459740</wp:posOffset>
          </wp:positionV>
          <wp:extent cx="1952625" cy="156845"/>
          <wp:effectExtent l="0" t="0" r="0" b="0"/>
          <wp:wrapNone/>
          <wp:docPr id="2"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0288" behindDoc="0" locked="0" layoutInCell="1" allowOverlap="1" wp14:anchorId="79CD3D0F" wp14:editId="51AC5F36">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92F52E1" w14:textId="77777777" w:rsidR="00C66D10" w:rsidRDefault="00C66D10"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C66D10" w:rsidRDefault="00C66D10"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EAC1F4" w14:textId="77777777" w:rsidR="00C66D10" w:rsidRPr="00FA2B09" w:rsidRDefault="00C66D10"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3D0F"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" stroked="f">
              <v:stroke dashstyle="1 1" endcap="round"/>
              <v:textbox>
                <w:txbxContent>
                  <w:p w14:paraId="792F52E1" w14:textId="77777777" w:rsidR="00C66D10" w:rsidRDefault="00C66D10"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C66D10" w:rsidRDefault="00C66D10"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EAC1F4" w14:textId="77777777" w:rsidR="00C66D10" w:rsidRPr="00FA2B09" w:rsidRDefault="00C66D10"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5CCD70B5" wp14:editId="5069C4A4">
          <wp:simplePos x="0" y="0"/>
          <wp:positionH relativeFrom="column">
            <wp:posOffset>-572770</wp:posOffset>
          </wp:positionH>
          <wp:positionV relativeFrom="paragraph">
            <wp:posOffset>-247650</wp:posOffset>
          </wp:positionV>
          <wp:extent cx="10926445" cy="89535"/>
          <wp:effectExtent l="0" t="0" r="0" b="0"/>
          <wp:wrapNone/>
          <wp:docPr id="4"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0611A9" w14:textId="77777777" w:rsidR="00C66D10" w:rsidRDefault="00C66D10">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1C192" w14:textId="77777777" w:rsidR="00C66D10" w:rsidRDefault="00C66D10">
    <w:pPr>
      <w:pStyle w:val="Subsol"/>
    </w:pPr>
    <w:r>
      <w:rPr>
        <w:noProof/>
        <w:lang w:val="en-US" w:eastAsia="en-US"/>
      </w:rPr>
      <mc:AlternateContent>
        <mc:Choice Requires="wps">
          <w:drawing>
            <wp:anchor distT="0" distB="0" distL="114300" distR="114300" simplePos="0" relativeHeight="251655168" behindDoc="0" locked="0" layoutInCell="1" allowOverlap="1" wp14:anchorId="0E582852" wp14:editId="670F9167">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52D876B" w14:textId="77777777" w:rsidR="00C66D10" w:rsidRDefault="00C66D10"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C66D10" w:rsidRDefault="00C66D10"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56DCF3" w14:textId="77777777" w:rsidR="00C66D10" w:rsidRPr="00FA2B09" w:rsidRDefault="00C66D10"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582852"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" stroked="f">
              <v:stroke dashstyle="1 1" endcap="round"/>
              <v:textbox>
                <w:txbxContent>
                  <w:p w14:paraId="752D876B" w14:textId="77777777" w:rsidR="00C66D10" w:rsidRDefault="00C66D10"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C66D10" w:rsidRDefault="00C66D10"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56DCF3" w14:textId="77777777" w:rsidR="00C66D10" w:rsidRPr="00FA2B09" w:rsidRDefault="00C66D10"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5B49FE6C" wp14:editId="40B2658D">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B9925" w14:textId="77777777" w:rsidR="00C66D10" w:rsidRDefault="00C66D10"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C66D10" w:rsidRPr="00B77B68" w:rsidRDefault="00C66D10"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C66D10" w:rsidRPr="00C9311C" w:rsidRDefault="00C66D10"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49FE6C"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" filled="f" stroked="f">
              <v:textbox>
                <w:txbxContent>
                  <w:p w14:paraId="188B9925" w14:textId="77777777" w:rsidR="00C66D10" w:rsidRDefault="00C66D10"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C66D10" w:rsidRPr="00B77B68" w:rsidRDefault="00C66D10"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C66D10" w:rsidRPr="00C9311C" w:rsidRDefault="00C66D10"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16EEB6C7" wp14:editId="5EE6C0FD">
          <wp:simplePos x="0" y="0"/>
          <wp:positionH relativeFrom="column">
            <wp:posOffset>-71120</wp:posOffset>
          </wp:positionH>
          <wp:positionV relativeFrom="paragraph">
            <wp:posOffset>-109855</wp:posOffset>
          </wp:positionV>
          <wp:extent cx="847725" cy="690245"/>
          <wp:effectExtent l="0" t="0" r="9525" b="0"/>
          <wp:wrapNone/>
          <wp:docPr id="22"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55869BCD" wp14:editId="2813E4E9">
          <wp:simplePos x="0" y="0"/>
          <wp:positionH relativeFrom="column">
            <wp:posOffset>3789680</wp:posOffset>
          </wp:positionH>
          <wp:positionV relativeFrom="paragraph">
            <wp:posOffset>-426085</wp:posOffset>
          </wp:positionV>
          <wp:extent cx="1952625" cy="156845"/>
          <wp:effectExtent l="0" t="0" r="9525" b="0"/>
          <wp:wrapNone/>
          <wp:docPr id="23"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1E418587" wp14:editId="52AC5F70">
          <wp:simplePos x="0" y="0"/>
          <wp:positionH relativeFrom="column">
            <wp:posOffset>-696595</wp:posOffset>
          </wp:positionH>
          <wp:positionV relativeFrom="paragraph">
            <wp:posOffset>-233680</wp:posOffset>
          </wp:positionV>
          <wp:extent cx="10817225" cy="104140"/>
          <wp:effectExtent l="0" t="0" r="3175" b="0"/>
          <wp:wrapNone/>
          <wp:docPr id="24"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CC5D5" w14:textId="77777777" w:rsidR="00C66D10" w:rsidRDefault="00C66D10">
      <w:r>
        <w:separator/>
      </w:r>
    </w:p>
  </w:footnote>
  <w:footnote w:type="continuationSeparator" w:id="0">
    <w:p w14:paraId="14EE8EFA" w14:textId="77777777" w:rsidR="00C66D10" w:rsidRDefault="00C66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6E75A" w14:textId="69FFCF9E" w:rsidR="00C66D10" w:rsidRDefault="008868A9">
    <w:pPr>
      <w:pStyle w:val="Antet"/>
    </w:pPr>
    <w:r>
      <w:rPr>
        <w:noProof/>
      </w:rPr>
      <w:pict w14:anchorId="556A4C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977938" o:spid="_x0000_s1026" type="#_x0000_t136" style="position:absolute;margin-left:0;margin-top:0;width:517.85pt;height:103.55pt;rotation:315;z-index:-251649024;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5876E" w14:textId="2CE0BDE8" w:rsidR="00C66D10" w:rsidRPr="00851382" w:rsidRDefault="008868A9">
    <w:pPr>
      <w:pStyle w:val="Antet"/>
      <w:rPr>
        <w:color w:val="999999"/>
      </w:rPr>
    </w:pPr>
    <w:r>
      <w:rPr>
        <w:noProof/>
      </w:rPr>
      <w:pict w14:anchorId="21574A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977939" o:spid="_x0000_s1027" type="#_x0000_t136" style="position:absolute;margin-left:0;margin-top:0;width:517.85pt;height:103.55pt;rotation:315;z-index:-251646976;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r w:rsidR="00C66D10"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183BA143" wp14:editId="42A63712">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6D794" w14:textId="77777777" w:rsidR="00C66D10" w:rsidRDefault="00C66D10" w:rsidP="00376CFE">
                            <w:pPr>
                              <w:spacing w:line="330" w:lineRule="auto"/>
                            </w:pPr>
                          </w:p>
                          <w:p w14:paraId="1F491079" w14:textId="77777777" w:rsidR="00C66D10" w:rsidRPr="00851382" w:rsidRDefault="00C66D10"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3BA143"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18C6D794" w14:textId="77777777" w:rsidR="00C66D10" w:rsidRDefault="00C66D10" w:rsidP="00376CFE">
                      <w:pPr>
                        <w:spacing w:line="330" w:lineRule="auto"/>
                      </w:pPr>
                    </w:p>
                    <w:p w14:paraId="1F491079" w14:textId="77777777" w:rsidR="00C66D10" w:rsidRPr="00851382" w:rsidRDefault="00C66D10"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C66D10" w:rsidRPr="00851382">
      <w:rPr>
        <w:color w:val="999999"/>
        <w:sz w:val="20"/>
        <w:szCs w:val="20"/>
      </w:rPr>
      <w:t xml:space="preserve">Pagina </w:t>
    </w:r>
    <w:r w:rsidR="00C66D10" w:rsidRPr="00851382">
      <w:rPr>
        <w:color w:val="999999"/>
        <w:sz w:val="20"/>
        <w:szCs w:val="20"/>
      </w:rPr>
      <w:fldChar w:fldCharType="begin"/>
    </w:r>
    <w:r w:rsidR="00C66D10" w:rsidRPr="00851382">
      <w:rPr>
        <w:color w:val="999999"/>
        <w:sz w:val="20"/>
        <w:szCs w:val="20"/>
      </w:rPr>
      <w:instrText xml:space="preserve"> PAGE </w:instrText>
    </w:r>
    <w:r w:rsidR="00C66D10" w:rsidRPr="00851382">
      <w:rPr>
        <w:color w:val="999999"/>
        <w:sz w:val="20"/>
        <w:szCs w:val="20"/>
      </w:rPr>
      <w:fldChar w:fldCharType="separate"/>
    </w:r>
    <w:r w:rsidR="00C66D10">
      <w:rPr>
        <w:noProof/>
        <w:color w:val="999999"/>
        <w:sz w:val="20"/>
        <w:szCs w:val="20"/>
      </w:rPr>
      <w:t>13</w:t>
    </w:r>
    <w:r w:rsidR="00C66D10" w:rsidRPr="00851382">
      <w:rPr>
        <w:color w:val="999999"/>
        <w:sz w:val="20"/>
        <w:szCs w:val="20"/>
      </w:rPr>
      <w:fldChar w:fldCharType="end"/>
    </w:r>
    <w:r w:rsidR="00C66D10" w:rsidRPr="00851382">
      <w:rPr>
        <w:color w:val="999999"/>
        <w:sz w:val="20"/>
        <w:szCs w:val="20"/>
      </w:rPr>
      <w:t xml:space="preserve"> din </w:t>
    </w:r>
    <w:r w:rsidR="00C66D10" w:rsidRPr="00851382">
      <w:rPr>
        <w:color w:val="999999"/>
        <w:sz w:val="20"/>
        <w:szCs w:val="20"/>
      </w:rPr>
      <w:fldChar w:fldCharType="begin"/>
    </w:r>
    <w:r w:rsidR="00C66D10" w:rsidRPr="00851382">
      <w:rPr>
        <w:color w:val="999999"/>
        <w:sz w:val="20"/>
        <w:szCs w:val="20"/>
      </w:rPr>
      <w:instrText xml:space="preserve"> NUMPAGES </w:instrText>
    </w:r>
    <w:r w:rsidR="00C66D10" w:rsidRPr="00851382">
      <w:rPr>
        <w:color w:val="999999"/>
        <w:sz w:val="20"/>
        <w:szCs w:val="20"/>
      </w:rPr>
      <w:fldChar w:fldCharType="separate"/>
    </w:r>
    <w:r w:rsidR="00C66D10">
      <w:rPr>
        <w:noProof/>
        <w:color w:val="999999"/>
        <w:sz w:val="20"/>
        <w:szCs w:val="20"/>
      </w:rPr>
      <w:t>13</w:t>
    </w:r>
    <w:r w:rsidR="00C66D10"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83CF5" w14:textId="21F8074D" w:rsidR="00C66D10" w:rsidRDefault="008868A9">
    <w:pPr>
      <w:pStyle w:val="Antet"/>
      <w:tabs>
        <w:tab w:val="clear" w:pos="4536"/>
        <w:tab w:val="clear" w:pos="9072"/>
        <w:tab w:val="left" w:pos="6473"/>
      </w:tabs>
    </w:pPr>
    <w:r>
      <w:rPr>
        <w:noProof/>
      </w:rPr>
      <w:pict w14:anchorId="31D05F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977937" o:spid="_x0000_s1025" type="#_x0000_t136" style="position:absolute;margin-left:0;margin-top:0;width:517.85pt;height:103.55pt;rotation:315;z-index:-251651072;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r w:rsidR="00C66D10">
      <w:rPr>
        <w:noProof/>
        <w:lang w:val="en-US" w:eastAsia="en-US"/>
      </w:rPr>
      <w:drawing>
        <wp:anchor distT="0" distB="0" distL="114300" distR="114300" simplePos="0" relativeHeight="251653120" behindDoc="0" locked="0" layoutInCell="1" allowOverlap="1" wp14:anchorId="04A9AF35" wp14:editId="7CB33FBE">
          <wp:simplePos x="0" y="0"/>
          <wp:positionH relativeFrom="column">
            <wp:posOffset>-6350</wp:posOffset>
          </wp:positionH>
          <wp:positionV relativeFrom="paragraph">
            <wp:posOffset>-287020</wp:posOffset>
          </wp:positionV>
          <wp:extent cx="2181225" cy="452755"/>
          <wp:effectExtent l="0" t="0" r="0" b="0"/>
          <wp:wrapNone/>
          <wp:docPr id="18"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C66D10">
      <w:rPr>
        <w:noProof/>
        <w:lang w:val="en-US" w:eastAsia="en-US"/>
      </w:rPr>
      <w:drawing>
        <wp:anchor distT="0" distB="0" distL="114300" distR="114300" simplePos="0" relativeHeight="251652096" behindDoc="0" locked="0" layoutInCell="1" allowOverlap="1" wp14:anchorId="03A164C6" wp14:editId="61A3A012">
          <wp:simplePos x="0" y="0"/>
          <wp:positionH relativeFrom="column">
            <wp:posOffset>3908425</wp:posOffset>
          </wp:positionH>
          <wp:positionV relativeFrom="paragraph">
            <wp:posOffset>-590550</wp:posOffset>
          </wp:positionV>
          <wp:extent cx="880110" cy="929640"/>
          <wp:effectExtent l="0" t="0" r="0" b="0"/>
          <wp:wrapNone/>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C66D10">
      <w:rPr>
        <w:noProof/>
        <w:lang w:val="en-US" w:eastAsia="en-US"/>
      </w:rPr>
      <w:drawing>
        <wp:anchor distT="0" distB="0" distL="114300" distR="114300" simplePos="0" relativeHeight="251654144" behindDoc="0" locked="0" layoutInCell="1" allowOverlap="1" wp14:anchorId="5D40CFD1" wp14:editId="1A7179BE">
          <wp:simplePos x="0" y="0"/>
          <wp:positionH relativeFrom="column">
            <wp:posOffset>7947025</wp:posOffset>
          </wp:positionH>
          <wp:positionV relativeFrom="paragraph">
            <wp:posOffset>-339090</wp:posOffset>
          </wp:positionV>
          <wp:extent cx="1733550" cy="504825"/>
          <wp:effectExtent l="0" t="0" r="0" b="0"/>
          <wp:wrapNone/>
          <wp:docPr id="21"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C66D10">
      <w:t xml:space="preserve">   </w:t>
    </w:r>
    <w:r w:rsidR="00C66D1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8C8149F"/>
    <w:multiLevelType w:val="hybridMultilevel"/>
    <w:tmpl w:val="7D14DCA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A4063D7"/>
    <w:multiLevelType w:val="hybridMultilevel"/>
    <w:tmpl w:val="F7C60F6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08875E8"/>
    <w:multiLevelType w:val="hybridMultilevel"/>
    <w:tmpl w:val="427E3A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3C943F0"/>
    <w:multiLevelType w:val="hybridMultilevel"/>
    <w:tmpl w:val="1D46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24EA642A"/>
    <w:multiLevelType w:val="hybridMultilevel"/>
    <w:tmpl w:val="B654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02EE6"/>
    <w:multiLevelType w:val="hybridMultilevel"/>
    <w:tmpl w:val="B81CA316"/>
    <w:lvl w:ilvl="0" w:tplc="8D661D1C">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28CF5A40"/>
    <w:multiLevelType w:val="hybridMultilevel"/>
    <w:tmpl w:val="47B43F16"/>
    <w:lvl w:ilvl="0" w:tplc="7032CC2C">
      <w:start w:val="1"/>
      <w:numFmt w:val="bullet"/>
      <w:lvlText w:val="-"/>
      <w:lvlJc w:val="left"/>
      <w:pPr>
        <w:ind w:left="720" w:hanging="360"/>
      </w:pPr>
      <w:rPr>
        <w:rFonts w:ascii="Calibri" w:eastAsia="Times New Roman"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6A5D0E"/>
    <w:multiLevelType w:val="hybridMultilevel"/>
    <w:tmpl w:val="CDF02AFA"/>
    <w:lvl w:ilvl="0" w:tplc="C5EEDF80">
      <w:start w:val="1"/>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B871218"/>
    <w:multiLevelType w:val="hybridMultilevel"/>
    <w:tmpl w:val="91EA38A6"/>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5D526C73"/>
    <w:multiLevelType w:val="hybridMultilevel"/>
    <w:tmpl w:val="6BFE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9C5454"/>
    <w:multiLevelType w:val="hybridMultilevel"/>
    <w:tmpl w:val="FF6C6272"/>
    <w:lvl w:ilvl="0" w:tplc="1EEA755E">
      <w:start w:val="1"/>
      <w:numFmt w:val="decimal"/>
      <w:lvlText w:val="%1."/>
      <w:lvlJc w:val="left"/>
      <w:pPr>
        <w:ind w:left="720" w:hanging="360"/>
      </w:pPr>
      <w:rPr>
        <w:rFonts w:ascii="Calibri" w:hAnsi="Calibri" w:cs="Calibri"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2423BD9"/>
    <w:multiLevelType w:val="hybridMultilevel"/>
    <w:tmpl w:val="4238BF0E"/>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79AC18DB"/>
    <w:multiLevelType w:val="hybridMultilevel"/>
    <w:tmpl w:val="6764F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754F4F"/>
    <w:multiLevelType w:val="hybridMultilevel"/>
    <w:tmpl w:val="C0864656"/>
    <w:lvl w:ilvl="0" w:tplc="7032CC2C">
      <w:start w:val="1"/>
      <w:numFmt w:val="bullet"/>
      <w:lvlText w:val="-"/>
      <w:lvlJc w:val="left"/>
      <w:pPr>
        <w:ind w:left="720" w:hanging="360"/>
      </w:pPr>
      <w:rPr>
        <w:rFonts w:ascii="Calibri" w:eastAsia="Times New Roman"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D805D57"/>
    <w:multiLevelType w:val="hybridMultilevel"/>
    <w:tmpl w:val="195E8A9C"/>
    <w:lvl w:ilvl="0" w:tplc="04090001">
      <w:start w:val="1"/>
      <w:numFmt w:val="bullet"/>
      <w:lvlText w:val=""/>
      <w:lvlJc w:val="left"/>
      <w:pPr>
        <w:ind w:left="1080" w:hanging="360"/>
      </w:pPr>
      <w:rPr>
        <w:rFonts w:ascii="Symbol" w:hAnsi="Symbol" w:hint="default"/>
        <w:color w:val="80808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2" w15:restartNumberingAfterBreak="0">
    <w:nsid w:val="7FDF6CF4"/>
    <w:multiLevelType w:val="hybridMultilevel"/>
    <w:tmpl w:val="245EA580"/>
    <w:lvl w:ilvl="0" w:tplc="04180001">
      <w:start w:val="1"/>
      <w:numFmt w:val="bullet"/>
      <w:lvlText w:val=""/>
      <w:lvlJc w:val="left"/>
      <w:pPr>
        <w:ind w:left="360" w:hanging="360"/>
      </w:pPr>
      <w:rPr>
        <w:rFonts w:ascii="Symbol" w:hAnsi="Symbol"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hint="default"/>
      </w:rPr>
    </w:lvl>
  </w:abstractNum>
  <w:num w:numId="1">
    <w:abstractNumId w:val="9"/>
  </w:num>
  <w:num w:numId="2">
    <w:abstractNumId w:val="5"/>
  </w:num>
  <w:num w:numId="3">
    <w:abstractNumId w:val="12"/>
  </w:num>
  <w:num w:numId="4">
    <w:abstractNumId w:val="11"/>
  </w:num>
  <w:num w:numId="5">
    <w:abstractNumId w:val="0"/>
  </w:num>
  <w:num w:numId="6">
    <w:abstractNumId w:val="10"/>
  </w:num>
  <w:num w:numId="7">
    <w:abstractNumId w:val="14"/>
  </w:num>
  <w:num w:numId="8">
    <w:abstractNumId w:val="3"/>
  </w:num>
  <w:num w:numId="9">
    <w:abstractNumId w:val="2"/>
  </w:num>
  <w:num w:numId="10">
    <w:abstractNumId w:val="13"/>
  </w:num>
  <w:num w:numId="11">
    <w:abstractNumId w:val="18"/>
  </w:num>
  <w:num w:numId="12">
    <w:abstractNumId w:val="17"/>
  </w:num>
  <w:num w:numId="13">
    <w:abstractNumId w:val="8"/>
  </w:num>
  <w:num w:numId="14">
    <w:abstractNumId w:val="20"/>
  </w:num>
  <w:num w:numId="15">
    <w:abstractNumId w:val="19"/>
  </w:num>
  <w:num w:numId="16">
    <w:abstractNumId w:val="4"/>
  </w:num>
  <w:num w:numId="17">
    <w:abstractNumId w:val="6"/>
  </w:num>
  <w:num w:numId="18">
    <w:abstractNumId w:val="16"/>
  </w:num>
  <w:num w:numId="19">
    <w:abstractNumId w:val="15"/>
  </w:num>
  <w:num w:numId="20">
    <w:abstractNumId w:val="7"/>
  </w:num>
  <w:num w:numId="21">
    <w:abstractNumId w:val="22"/>
  </w:num>
  <w:num w:numId="22">
    <w:abstractNumId w:val="1"/>
  </w:num>
  <w:num w:numId="2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F78"/>
    <w:rsid w:val="00013AAF"/>
    <w:rsid w:val="00040869"/>
    <w:rsid w:val="000575A2"/>
    <w:rsid w:val="00072DDE"/>
    <w:rsid w:val="00084E78"/>
    <w:rsid w:val="0009018B"/>
    <w:rsid w:val="00091B30"/>
    <w:rsid w:val="00094830"/>
    <w:rsid w:val="000966E8"/>
    <w:rsid w:val="000A443C"/>
    <w:rsid w:val="000C2027"/>
    <w:rsid w:val="000C2AAE"/>
    <w:rsid w:val="000F47B5"/>
    <w:rsid w:val="00102935"/>
    <w:rsid w:val="00113531"/>
    <w:rsid w:val="001175F2"/>
    <w:rsid w:val="00121874"/>
    <w:rsid w:val="001430AE"/>
    <w:rsid w:val="00144BFD"/>
    <w:rsid w:val="0015147F"/>
    <w:rsid w:val="0015246E"/>
    <w:rsid w:val="0015406D"/>
    <w:rsid w:val="00154C62"/>
    <w:rsid w:val="0019053C"/>
    <w:rsid w:val="001B1001"/>
    <w:rsid w:val="001B5F9E"/>
    <w:rsid w:val="001D2D39"/>
    <w:rsid w:val="001E2CB3"/>
    <w:rsid w:val="001F0DBC"/>
    <w:rsid w:val="00210666"/>
    <w:rsid w:val="00212891"/>
    <w:rsid w:val="00215945"/>
    <w:rsid w:val="00223EFE"/>
    <w:rsid w:val="00225484"/>
    <w:rsid w:val="002427C7"/>
    <w:rsid w:val="0026149E"/>
    <w:rsid w:val="0027253B"/>
    <w:rsid w:val="002873E6"/>
    <w:rsid w:val="002925B3"/>
    <w:rsid w:val="002B3BB9"/>
    <w:rsid w:val="002C1C1B"/>
    <w:rsid w:val="002C65B7"/>
    <w:rsid w:val="002D2E57"/>
    <w:rsid w:val="002E07E9"/>
    <w:rsid w:val="002F1246"/>
    <w:rsid w:val="002F1380"/>
    <w:rsid w:val="002F7DF5"/>
    <w:rsid w:val="00310E75"/>
    <w:rsid w:val="003160FA"/>
    <w:rsid w:val="00316F92"/>
    <w:rsid w:val="003270E0"/>
    <w:rsid w:val="00327CC1"/>
    <w:rsid w:val="003373AF"/>
    <w:rsid w:val="00337EFF"/>
    <w:rsid w:val="00351B68"/>
    <w:rsid w:val="00351B79"/>
    <w:rsid w:val="00372C7C"/>
    <w:rsid w:val="00373678"/>
    <w:rsid w:val="00376CFE"/>
    <w:rsid w:val="00386219"/>
    <w:rsid w:val="003A2FFB"/>
    <w:rsid w:val="003D6C82"/>
    <w:rsid w:val="003E2E03"/>
    <w:rsid w:val="003E553C"/>
    <w:rsid w:val="003E785C"/>
    <w:rsid w:val="00420888"/>
    <w:rsid w:val="00425D9E"/>
    <w:rsid w:val="00456390"/>
    <w:rsid w:val="0045723D"/>
    <w:rsid w:val="004615E4"/>
    <w:rsid w:val="00474F02"/>
    <w:rsid w:val="00474F5C"/>
    <w:rsid w:val="0047679A"/>
    <w:rsid w:val="0049229A"/>
    <w:rsid w:val="00496F60"/>
    <w:rsid w:val="004D1BC3"/>
    <w:rsid w:val="00523BEA"/>
    <w:rsid w:val="005265A5"/>
    <w:rsid w:val="005440A2"/>
    <w:rsid w:val="00567B64"/>
    <w:rsid w:val="0057125B"/>
    <w:rsid w:val="00572203"/>
    <w:rsid w:val="005725E6"/>
    <w:rsid w:val="00586EAF"/>
    <w:rsid w:val="00591B74"/>
    <w:rsid w:val="005A6B00"/>
    <w:rsid w:val="005B0BF3"/>
    <w:rsid w:val="005C21C9"/>
    <w:rsid w:val="005C7AFF"/>
    <w:rsid w:val="005E0C14"/>
    <w:rsid w:val="005F488D"/>
    <w:rsid w:val="00601763"/>
    <w:rsid w:val="00601CE7"/>
    <w:rsid w:val="00602154"/>
    <w:rsid w:val="00606BD5"/>
    <w:rsid w:val="00621F67"/>
    <w:rsid w:val="00634D63"/>
    <w:rsid w:val="006373CE"/>
    <w:rsid w:val="00643AC4"/>
    <w:rsid w:val="006A2193"/>
    <w:rsid w:val="006B25D2"/>
    <w:rsid w:val="006B65BA"/>
    <w:rsid w:val="006B79B9"/>
    <w:rsid w:val="006C293B"/>
    <w:rsid w:val="006C5079"/>
    <w:rsid w:val="006F5A7D"/>
    <w:rsid w:val="007209E0"/>
    <w:rsid w:val="007214ED"/>
    <w:rsid w:val="00732A21"/>
    <w:rsid w:val="0073549A"/>
    <w:rsid w:val="00747657"/>
    <w:rsid w:val="00747923"/>
    <w:rsid w:val="00752947"/>
    <w:rsid w:val="00754551"/>
    <w:rsid w:val="00790870"/>
    <w:rsid w:val="00795153"/>
    <w:rsid w:val="007957F3"/>
    <w:rsid w:val="007A69A6"/>
    <w:rsid w:val="007B5737"/>
    <w:rsid w:val="007C403D"/>
    <w:rsid w:val="007C6618"/>
    <w:rsid w:val="007C7A4D"/>
    <w:rsid w:val="007F35CE"/>
    <w:rsid w:val="00810A63"/>
    <w:rsid w:val="00837336"/>
    <w:rsid w:val="008421FD"/>
    <w:rsid w:val="00845FD7"/>
    <w:rsid w:val="00846D6C"/>
    <w:rsid w:val="008509F7"/>
    <w:rsid w:val="00851382"/>
    <w:rsid w:val="00874446"/>
    <w:rsid w:val="0088290B"/>
    <w:rsid w:val="008868A9"/>
    <w:rsid w:val="00892CA0"/>
    <w:rsid w:val="008A2945"/>
    <w:rsid w:val="008B1208"/>
    <w:rsid w:val="008C1419"/>
    <w:rsid w:val="008C7B2E"/>
    <w:rsid w:val="008D1342"/>
    <w:rsid w:val="008E46C7"/>
    <w:rsid w:val="008E7688"/>
    <w:rsid w:val="00903387"/>
    <w:rsid w:val="00927128"/>
    <w:rsid w:val="00935D51"/>
    <w:rsid w:val="00936CF8"/>
    <w:rsid w:val="0095716B"/>
    <w:rsid w:val="00961A8D"/>
    <w:rsid w:val="00967200"/>
    <w:rsid w:val="00972538"/>
    <w:rsid w:val="00974511"/>
    <w:rsid w:val="00974671"/>
    <w:rsid w:val="0098707D"/>
    <w:rsid w:val="009933C1"/>
    <w:rsid w:val="009A2991"/>
    <w:rsid w:val="009A54AB"/>
    <w:rsid w:val="009B3217"/>
    <w:rsid w:val="009C0E0B"/>
    <w:rsid w:val="009C4D3B"/>
    <w:rsid w:val="009C6E55"/>
    <w:rsid w:val="009C7EE1"/>
    <w:rsid w:val="009E3232"/>
    <w:rsid w:val="009F02B9"/>
    <w:rsid w:val="009F711B"/>
    <w:rsid w:val="00A06C62"/>
    <w:rsid w:val="00A076DB"/>
    <w:rsid w:val="00A36F31"/>
    <w:rsid w:val="00A621AB"/>
    <w:rsid w:val="00A646E3"/>
    <w:rsid w:val="00A65E61"/>
    <w:rsid w:val="00A7530F"/>
    <w:rsid w:val="00A90386"/>
    <w:rsid w:val="00A926EA"/>
    <w:rsid w:val="00AA3174"/>
    <w:rsid w:val="00AB0DC4"/>
    <w:rsid w:val="00AE35A8"/>
    <w:rsid w:val="00B0069A"/>
    <w:rsid w:val="00B05A9A"/>
    <w:rsid w:val="00B06302"/>
    <w:rsid w:val="00B10323"/>
    <w:rsid w:val="00B15233"/>
    <w:rsid w:val="00B26328"/>
    <w:rsid w:val="00B3488E"/>
    <w:rsid w:val="00B3649C"/>
    <w:rsid w:val="00B46029"/>
    <w:rsid w:val="00B52A82"/>
    <w:rsid w:val="00B53A89"/>
    <w:rsid w:val="00B62846"/>
    <w:rsid w:val="00B65C8F"/>
    <w:rsid w:val="00B67C0C"/>
    <w:rsid w:val="00B713A3"/>
    <w:rsid w:val="00B74890"/>
    <w:rsid w:val="00B7507E"/>
    <w:rsid w:val="00B77B68"/>
    <w:rsid w:val="00B86D76"/>
    <w:rsid w:val="00B95097"/>
    <w:rsid w:val="00B97ED7"/>
    <w:rsid w:val="00BA5CD0"/>
    <w:rsid w:val="00BB2D8D"/>
    <w:rsid w:val="00BD3175"/>
    <w:rsid w:val="00BE465A"/>
    <w:rsid w:val="00BF316A"/>
    <w:rsid w:val="00BF7B05"/>
    <w:rsid w:val="00C05C7A"/>
    <w:rsid w:val="00C24D62"/>
    <w:rsid w:val="00C26926"/>
    <w:rsid w:val="00C27F62"/>
    <w:rsid w:val="00C42934"/>
    <w:rsid w:val="00C44EAC"/>
    <w:rsid w:val="00C45818"/>
    <w:rsid w:val="00C56E7A"/>
    <w:rsid w:val="00C66D10"/>
    <w:rsid w:val="00C82AD1"/>
    <w:rsid w:val="00C91870"/>
    <w:rsid w:val="00C9564D"/>
    <w:rsid w:val="00CA6DB2"/>
    <w:rsid w:val="00CC3C87"/>
    <w:rsid w:val="00CC6C98"/>
    <w:rsid w:val="00CE0FB1"/>
    <w:rsid w:val="00D12C25"/>
    <w:rsid w:val="00D14978"/>
    <w:rsid w:val="00D22014"/>
    <w:rsid w:val="00D44008"/>
    <w:rsid w:val="00D763D3"/>
    <w:rsid w:val="00D94812"/>
    <w:rsid w:val="00D952A3"/>
    <w:rsid w:val="00DA2E1D"/>
    <w:rsid w:val="00DC496C"/>
    <w:rsid w:val="00DD7EE6"/>
    <w:rsid w:val="00DE3366"/>
    <w:rsid w:val="00E2215F"/>
    <w:rsid w:val="00E41451"/>
    <w:rsid w:val="00E536F4"/>
    <w:rsid w:val="00E70BCF"/>
    <w:rsid w:val="00E752D7"/>
    <w:rsid w:val="00E753B1"/>
    <w:rsid w:val="00E8742A"/>
    <w:rsid w:val="00E915B5"/>
    <w:rsid w:val="00EA1A99"/>
    <w:rsid w:val="00EA2EE9"/>
    <w:rsid w:val="00EB64BE"/>
    <w:rsid w:val="00EC68F8"/>
    <w:rsid w:val="00ED1BD4"/>
    <w:rsid w:val="00EF50C7"/>
    <w:rsid w:val="00EF62AD"/>
    <w:rsid w:val="00EF6CD7"/>
    <w:rsid w:val="00F12E7F"/>
    <w:rsid w:val="00F27346"/>
    <w:rsid w:val="00F32CDA"/>
    <w:rsid w:val="00F4441A"/>
    <w:rsid w:val="00F85ECE"/>
    <w:rsid w:val="00FB310C"/>
    <w:rsid w:val="00FB4C36"/>
    <w:rsid w:val="00FB7B75"/>
    <w:rsid w:val="00FD2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9E0A8D"/>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1"/>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214ED"/>
    <w:pPr>
      <w:numPr>
        <w:numId w:val="2"/>
      </w:numPr>
      <w:spacing w:after="100" w:line="259" w:lineRule="auto"/>
      <w:jc w:val="both"/>
    </w:pPr>
    <w:rPr>
      <w:rFonts w:ascii="Trebuchet MS" w:hAnsi="Trebuchet MS"/>
      <w:sz w:val="20"/>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3"/>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4"/>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iPriority w:val="99"/>
    <w:unhideWhenUsed/>
    <w:rsid w:val="007214ED"/>
    <w:rPr>
      <w:sz w:val="16"/>
      <w:szCs w:val="16"/>
    </w:rPr>
  </w:style>
  <w:style w:type="paragraph" w:styleId="Textcomentariu">
    <w:name w:val="annotation text"/>
    <w:basedOn w:val="Normal"/>
    <w:link w:val="TextcomentariuCaracter"/>
    <w:uiPriority w:val="99"/>
    <w:unhideWhenUsed/>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character" w:customStyle="1" w:styleId="5NormalChar">
    <w:name w:val="5 Normal Char"/>
    <w:link w:val="5Normal"/>
    <w:locked/>
    <w:rsid w:val="008B1208"/>
    <w:rPr>
      <w:rFonts w:ascii="Verdana" w:hAnsi="Verdana"/>
      <w:spacing w:val="-2"/>
      <w:szCs w:val="24"/>
      <w:lang w:val="en-GB" w:eastAsia="en-GB"/>
    </w:rPr>
  </w:style>
  <w:style w:type="paragraph" w:customStyle="1" w:styleId="5Normal">
    <w:name w:val="5 Normal"/>
    <w:basedOn w:val="Normal"/>
    <w:link w:val="5NormalChar"/>
    <w:qFormat/>
    <w:rsid w:val="008B120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lang w:val="en-GB" w:eastAsia="en-GB"/>
    </w:rPr>
  </w:style>
  <w:style w:type="paragraph" w:styleId="Textnotdefinal">
    <w:name w:val="endnote text"/>
    <w:basedOn w:val="Normal"/>
    <w:link w:val="TextnotdefinalCaracter"/>
    <w:rsid w:val="00FB4C36"/>
    <w:rPr>
      <w:rFonts w:ascii="Arial" w:hAnsi="Arial" w:cs="Arial"/>
      <w:sz w:val="22"/>
      <w:szCs w:val="20"/>
      <w:lang w:eastAsia="en-US"/>
    </w:rPr>
  </w:style>
  <w:style w:type="character" w:customStyle="1" w:styleId="TextnotdefinalCaracter">
    <w:name w:val="Text notă de final Caracter"/>
    <w:basedOn w:val="Fontdeparagrafimplicit"/>
    <w:link w:val="Textnotdefinal"/>
    <w:rsid w:val="00FB4C36"/>
    <w:rPr>
      <w:rFonts w:ascii="Arial" w:hAnsi="Arial" w:cs="Arial"/>
      <w:sz w:val="22"/>
      <w:lang w:val="ro-RO"/>
    </w:rPr>
  </w:style>
  <w:style w:type="character" w:styleId="Referinnotdefinal">
    <w:name w:val="endnote reference"/>
    <w:rsid w:val="00FB4C36"/>
    <w:rPr>
      <w:rFonts w:ascii="Arial" w:hAnsi="Arial" w:cs="Arial"/>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221FE-BB75-4BC4-861B-74A1ABDCC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0</TotalTime>
  <Pages>18</Pages>
  <Words>4250</Words>
  <Characters>27450</Characters>
  <Application>Microsoft Office Word</Application>
  <DocSecurity>0</DocSecurity>
  <Lines>228</Lines>
  <Paragraphs>63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31637</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3</cp:revision>
  <cp:lastPrinted>2023-05-26T08:13:00Z</cp:lastPrinted>
  <dcterms:created xsi:type="dcterms:W3CDTF">2026-04-28T11:31:00Z</dcterms:created>
  <dcterms:modified xsi:type="dcterms:W3CDTF">2026-04-28T11:31:00Z</dcterms:modified>
</cp:coreProperties>
</file>